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F3C6" w14:textId="082DF294" w:rsidR="00C91C14" w:rsidRDefault="00C91C14" w:rsidP="00C91C14">
      <w:pPr>
        <w:spacing w:after="0"/>
        <w:rPr>
          <w:i/>
          <w:iCs/>
          <w:sz w:val="24"/>
          <w:szCs w:val="24"/>
        </w:rPr>
      </w:pPr>
      <w:r w:rsidRPr="00C91C14">
        <w:rPr>
          <w:i/>
          <w:iCs/>
          <w:sz w:val="24"/>
          <w:szCs w:val="24"/>
        </w:rPr>
        <w:t>Załącznik 3</w:t>
      </w:r>
      <w:r w:rsidR="007542EC">
        <w:rPr>
          <w:i/>
          <w:iCs/>
          <w:sz w:val="24"/>
          <w:szCs w:val="24"/>
        </w:rPr>
        <w:t>a</w:t>
      </w:r>
      <w:r w:rsidRPr="00C91C14">
        <w:rPr>
          <w:i/>
          <w:iCs/>
          <w:sz w:val="24"/>
          <w:szCs w:val="24"/>
        </w:rPr>
        <w:t>_Fiszka_</w:t>
      </w:r>
      <w:r w:rsidR="00671DFF" w:rsidRPr="00671DFF">
        <w:rPr>
          <w:i/>
          <w:sz w:val="24"/>
        </w:rPr>
        <w:t>Tematy szkoleń</w:t>
      </w:r>
      <w:r w:rsidRPr="00C91C14">
        <w:rPr>
          <w:i/>
          <w:iCs/>
          <w:sz w:val="24"/>
          <w:szCs w:val="24"/>
        </w:rPr>
        <w:t xml:space="preserve">_Segment </w:t>
      </w:r>
      <w:r w:rsidR="00874216">
        <w:rPr>
          <w:i/>
          <w:iCs/>
          <w:sz w:val="24"/>
          <w:szCs w:val="24"/>
        </w:rPr>
        <w:t>1</w:t>
      </w:r>
    </w:p>
    <w:p w14:paraId="6DECF674" w14:textId="77777777" w:rsidR="00C91C14" w:rsidRPr="00C91C14" w:rsidRDefault="00C91C14" w:rsidP="00C91C14">
      <w:pPr>
        <w:spacing w:after="0"/>
        <w:rPr>
          <w:sz w:val="10"/>
          <w:szCs w:val="10"/>
        </w:rPr>
      </w:pPr>
    </w:p>
    <w:p w14:paraId="0FF2B71A" w14:textId="096940C3" w:rsidR="004D4586" w:rsidRPr="00671DFF" w:rsidRDefault="00986827" w:rsidP="00C15050">
      <w:pPr>
        <w:spacing w:after="0"/>
        <w:rPr>
          <w:b/>
          <w:bCs/>
          <w:sz w:val="24"/>
          <w:szCs w:val="24"/>
        </w:rPr>
      </w:pPr>
      <w:r w:rsidRPr="00671DFF">
        <w:rPr>
          <w:b/>
          <w:bCs/>
          <w:sz w:val="24"/>
          <w:szCs w:val="24"/>
        </w:rPr>
        <w:t xml:space="preserve">Segment </w:t>
      </w:r>
      <w:r w:rsidR="00874216">
        <w:rPr>
          <w:b/>
          <w:bCs/>
          <w:sz w:val="24"/>
          <w:szCs w:val="24"/>
        </w:rPr>
        <w:t>1</w:t>
      </w:r>
      <w:r w:rsidRPr="00671DFF">
        <w:rPr>
          <w:b/>
          <w:bCs/>
          <w:sz w:val="24"/>
          <w:szCs w:val="24"/>
        </w:rPr>
        <w:t xml:space="preserve">: </w:t>
      </w:r>
      <w:r w:rsidR="004D4586" w:rsidRPr="00671DFF">
        <w:rPr>
          <w:b/>
          <w:sz w:val="24"/>
          <w:szCs w:val="24"/>
        </w:rPr>
        <w:t>pracownicy wykonujący zadania z zakresu obsługi podatkowej lub kadra zarządzająca JST</w:t>
      </w:r>
    </w:p>
    <w:p w14:paraId="74F0F3C9" w14:textId="77777777" w:rsidR="004D4586" w:rsidRPr="00DC3E5D" w:rsidRDefault="004D4586" w:rsidP="004D4586">
      <w:pPr>
        <w:spacing w:after="0"/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6347CF" w14:paraId="158AAF99" w14:textId="77777777" w:rsidTr="007E6A3F">
        <w:tc>
          <w:tcPr>
            <w:tcW w:w="9344" w:type="dxa"/>
            <w:gridSpan w:val="2"/>
            <w:shd w:val="clear" w:color="auto" w:fill="F2F2F2" w:themeFill="background1" w:themeFillShade="F2"/>
          </w:tcPr>
          <w:p w14:paraId="1CB144DA" w14:textId="77777777" w:rsidR="00986827" w:rsidRDefault="006347CF" w:rsidP="00B64FF7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E76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="009868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EMAT SZKOLENIA</w:t>
            </w:r>
            <w:r w:rsidRPr="008E76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Podatki</w:t>
            </w:r>
            <w:r w:rsidRPr="004E7D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 opłaty lokalne, analiza przepisów materialnych oraz proceduralnych w zakresie wymiaru kontroli i dochodzenia podatku.</w:t>
            </w:r>
          </w:p>
          <w:p w14:paraId="57D806D3" w14:textId="751C7F6C" w:rsidR="002B5495" w:rsidRPr="004E7DBF" w:rsidRDefault="00986827" w:rsidP="004E30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OMAWIANE ZAGADNIENIA</w:t>
            </w:r>
            <w:r w:rsidR="006347CF" w:rsidRPr="00DC3E5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4E30E7" w:rsidRPr="00DC3E5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10448A" w:rsidRPr="00DC3E5D">
              <w:rPr>
                <w:rFonts w:asciiTheme="minorHAnsi" w:hAnsiTheme="minorHAnsi" w:cstheme="minorHAnsi"/>
                <w:sz w:val="24"/>
                <w:szCs w:val="24"/>
              </w:rPr>
              <w:t xml:space="preserve">moment powstania obowiązku podatkowego, </w:t>
            </w:r>
            <w:r w:rsidR="006347CF" w:rsidRPr="00DC3E5D">
              <w:rPr>
                <w:rFonts w:asciiTheme="minorHAnsi" w:hAnsiTheme="minorHAnsi" w:cstheme="minorHAnsi"/>
                <w:sz w:val="24"/>
                <w:szCs w:val="24"/>
              </w:rPr>
              <w:t>uchwalanie stawek prze</w:t>
            </w:r>
            <w:r w:rsidR="0077577B" w:rsidRPr="00DC3E5D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6347CF" w:rsidRPr="00DC3E5D">
              <w:rPr>
                <w:rFonts w:asciiTheme="minorHAnsi" w:hAnsiTheme="minorHAnsi" w:cstheme="minorHAnsi"/>
                <w:sz w:val="24"/>
                <w:szCs w:val="24"/>
              </w:rPr>
              <w:t xml:space="preserve"> radę gminy, sposób formułowania zwolnień przedmiotowych, </w:t>
            </w:r>
            <w:r w:rsidR="004E30E7" w:rsidRPr="00DC3E5D">
              <w:rPr>
                <w:rFonts w:asciiTheme="minorHAnsi" w:hAnsiTheme="minorHAnsi" w:cstheme="minorHAnsi"/>
                <w:sz w:val="24"/>
                <w:szCs w:val="24"/>
              </w:rPr>
              <w:t xml:space="preserve">opodatkowanie nieruchomości przedsiębiorców, </w:t>
            </w:r>
            <w:r w:rsidR="006347CF" w:rsidRPr="00DC3E5D">
              <w:rPr>
                <w:rFonts w:asciiTheme="minorHAnsi" w:hAnsiTheme="minorHAnsi" w:cstheme="minorHAnsi"/>
                <w:sz w:val="24"/>
                <w:szCs w:val="24"/>
              </w:rPr>
              <w:t xml:space="preserve">podstawowe „sporne definicje/problemy </w:t>
            </w:r>
            <w:r w:rsidR="00EF7FFB">
              <w:rPr>
                <w:rFonts w:asciiTheme="minorHAnsi" w:hAnsiTheme="minorHAnsi" w:cstheme="minorHAnsi"/>
                <w:sz w:val="24"/>
                <w:szCs w:val="24"/>
              </w:rPr>
              <w:t>m.in</w:t>
            </w:r>
            <w:r w:rsidR="006347CF" w:rsidRPr="00DC3E5D">
              <w:rPr>
                <w:rFonts w:asciiTheme="minorHAnsi" w:hAnsiTheme="minorHAnsi" w:cstheme="minorHAnsi"/>
                <w:sz w:val="24"/>
                <w:szCs w:val="24"/>
              </w:rPr>
              <w:t xml:space="preserve">. pojęcie </w:t>
            </w:r>
            <w:r w:rsidR="00A30259" w:rsidRPr="00DC3E5D">
              <w:rPr>
                <w:rFonts w:asciiTheme="minorHAnsi" w:hAnsiTheme="minorHAnsi" w:cstheme="minorHAnsi"/>
                <w:sz w:val="24"/>
                <w:szCs w:val="24"/>
              </w:rPr>
              <w:t xml:space="preserve">budynku, budowli w rozumieniu przepisów prawa budowlanego, </w:t>
            </w:r>
            <w:r w:rsidR="006347CF" w:rsidRPr="00DC3E5D">
              <w:rPr>
                <w:rFonts w:asciiTheme="minorHAnsi" w:hAnsiTheme="minorHAnsi" w:cstheme="minorHAnsi"/>
                <w:sz w:val="24"/>
                <w:szCs w:val="24"/>
              </w:rPr>
              <w:t xml:space="preserve">„trwałego związku z gruntem”, pojęcie „przegrody budowlanej” </w:t>
            </w:r>
            <w:r w:rsidR="00A30259" w:rsidRPr="00DC3E5D">
              <w:rPr>
                <w:rFonts w:asciiTheme="minorHAnsi" w:hAnsiTheme="minorHAnsi" w:cstheme="minorHAnsi"/>
                <w:sz w:val="24"/>
                <w:szCs w:val="24"/>
              </w:rPr>
              <w:t xml:space="preserve">„fundamentu” </w:t>
            </w:r>
            <w:r w:rsidR="006347CF" w:rsidRPr="00DC3E5D">
              <w:rPr>
                <w:rFonts w:asciiTheme="minorHAnsi" w:hAnsiTheme="minorHAnsi" w:cstheme="minorHAnsi"/>
                <w:sz w:val="24"/>
                <w:szCs w:val="24"/>
              </w:rPr>
              <w:t>oraz „wyodrębnienia z przestrzeni”</w:t>
            </w:r>
            <w:r w:rsidR="004E30E7" w:rsidRPr="00DC3E5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10448A" w:rsidRPr="00DC3E5D">
              <w:rPr>
                <w:rFonts w:asciiTheme="minorHAnsi" w:hAnsiTheme="minorHAnsi" w:cstheme="minorHAnsi"/>
                <w:sz w:val="24"/>
                <w:szCs w:val="24"/>
              </w:rPr>
              <w:t>np. „namiotomagazyny”)</w:t>
            </w:r>
            <w:r w:rsidR="006347CF" w:rsidRPr="00DC3E5D">
              <w:rPr>
                <w:rFonts w:asciiTheme="minorHAnsi" w:hAnsiTheme="minorHAnsi" w:cstheme="minorHAnsi"/>
                <w:sz w:val="24"/>
                <w:szCs w:val="24"/>
              </w:rPr>
              <w:t>, budynek w złym stanie technicznym</w:t>
            </w:r>
            <w:r w:rsidR="00C91C1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4E30E7" w:rsidRPr="00DC3E5D">
              <w:rPr>
                <w:rFonts w:asciiTheme="minorHAnsi" w:hAnsiTheme="minorHAnsi" w:cstheme="minorHAnsi"/>
                <w:sz w:val="24"/>
                <w:szCs w:val="24"/>
              </w:rPr>
              <w:t xml:space="preserve">Ponadto: </w:t>
            </w:r>
            <w:r w:rsidR="006347CF" w:rsidRPr="00DC3E5D">
              <w:rPr>
                <w:rFonts w:asciiTheme="minorHAnsi" w:hAnsiTheme="minorHAnsi" w:cstheme="minorHAnsi"/>
                <w:sz w:val="24"/>
                <w:szCs w:val="24"/>
              </w:rPr>
              <w:t>elementy konstrukcyjne pozostałych podatków i opłat lokalnych</w:t>
            </w:r>
            <w:r w:rsidR="00A30259" w:rsidRPr="00DC3E5D">
              <w:rPr>
                <w:rFonts w:asciiTheme="minorHAnsi" w:hAnsiTheme="minorHAnsi" w:cstheme="minorHAnsi"/>
                <w:sz w:val="24"/>
                <w:szCs w:val="24"/>
              </w:rPr>
              <w:t>, zagadnienia dot. solidarnej odpowiedzialności, spadkobierców i posiadaczy samoistnych</w:t>
            </w:r>
            <w:r w:rsidR="004E30E7" w:rsidRPr="00DC3E5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86827" w14:paraId="0EF412E5" w14:textId="77777777" w:rsidTr="00102848">
        <w:tc>
          <w:tcPr>
            <w:tcW w:w="9344" w:type="dxa"/>
            <w:gridSpan w:val="2"/>
          </w:tcPr>
          <w:p w14:paraId="517D0258" w14:textId="77777777" w:rsidR="0077577B" w:rsidRPr="0077577B" w:rsidRDefault="0077577B" w:rsidP="00683B3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172150A5" w14:textId="77777777" w:rsidR="00986827" w:rsidRDefault="00986827" w:rsidP="00683B3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7577B">
              <w:rPr>
                <w:rFonts w:asciiTheme="minorHAnsi" w:hAnsiTheme="minorHAnsi" w:cstheme="minorHAnsi"/>
                <w:bCs/>
                <w:sz w:val="24"/>
                <w:szCs w:val="24"/>
              </w:rPr>
              <w:t>KADRA TRENERSKA</w:t>
            </w:r>
          </w:p>
          <w:p w14:paraId="10B51BB1" w14:textId="43CFD4BE" w:rsidR="0077577B" w:rsidRPr="0077577B" w:rsidRDefault="0077577B" w:rsidP="00683B3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</w:tr>
      <w:tr w:rsidR="006347CF" w14:paraId="722BA9F9" w14:textId="77777777" w:rsidTr="00E15C09">
        <w:tc>
          <w:tcPr>
            <w:tcW w:w="4673" w:type="dxa"/>
          </w:tcPr>
          <w:p w14:paraId="46D84216" w14:textId="77777777" w:rsidR="00DB6F5F" w:rsidRDefault="006347CF" w:rsidP="00683B3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E7DB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dr hab. Jacek Wantoch-Rekowski</w:t>
            </w:r>
            <w:r w:rsidRPr="004E7D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prof. UMK</w:t>
            </w:r>
          </w:p>
          <w:p w14:paraId="552AC264" w14:textId="77777777" w:rsidR="00CC0BB7" w:rsidRDefault="006347CF" w:rsidP="00683B3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E7D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profesor uniwersytetu w Katedrze Prawa Finansów Publicznych na Wydziale Prawa </w:t>
            </w:r>
          </w:p>
          <w:p w14:paraId="457AFF60" w14:textId="77777777" w:rsidR="00CC0BB7" w:rsidRDefault="006347CF" w:rsidP="00683B3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E7D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 Administracji Uniwersytetu Mikołaja Kopernika w Toruniu, prodziekan </w:t>
            </w:r>
          </w:p>
          <w:p w14:paraId="48D573F5" w14:textId="64705BB4" w:rsidR="00DB6F5F" w:rsidRDefault="006347CF" w:rsidP="00683B3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E7D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ds. Ekonomicznych i Rozwoju</w:t>
            </w:r>
            <w:r w:rsidR="00DB6F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1E59A3AB" w14:textId="77777777" w:rsidR="00CC0BB7" w:rsidRDefault="00DB6F5F" w:rsidP="00683B3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="006347CF" w:rsidRPr="004E7D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utor ponad 150 publikacji naukowych </w:t>
            </w:r>
          </w:p>
          <w:p w14:paraId="08B074BD" w14:textId="1AA3F0CD" w:rsidR="00DB6F5F" w:rsidRDefault="006347CF" w:rsidP="00683B3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4E7D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 zakresu finansów publicznych, w tym dotyczących podatków i opłat lokalnych; redaktor naczelny kwartalnika naukowego </w:t>
            </w:r>
            <w:r w:rsidRPr="004E7DB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„Prawo Budżetowe Państwa i Samorządu”</w:t>
            </w:r>
            <w:r w:rsidRPr="004E7DB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; autor wielu ekspertyz w </w:t>
            </w:r>
            <w:r w:rsidRPr="004E7DB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ramach projektu finansowanego ze środków unijnych „Dobre prawo – sprawne rządzenie” (2013-2015)</w:t>
            </w:r>
            <w:r w:rsidR="00DB6F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.</w:t>
            </w:r>
            <w:r w:rsidRPr="004E7DB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DB6F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K</w:t>
            </w:r>
            <w:r w:rsidRPr="004E7DB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oordynator projektu „Staż w ZUS-ie i jesteś na plusie” w ramach POWER, III oś priorytetowa (2017-2019)</w:t>
            </w:r>
            <w:r w:rsidR="00DB6F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14:paraId="49F40068" w14:textId="77777777" w:rsidR="00CC0BB7" w:rsidRDefault="00DB6F5F" w:rsidP="00683B3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R</w:t>
            </w:r>
            <w:r w:rsidR="006347CF" w:rsidRPr="004E7DB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adca prawny; członek Regionalnej Komisji Orzekającej w Sprawach o Naruszenie Dyscypliny Finansów Publicznych </w:t>
            </w:r>
          </w:p>
          <w:p w14:paraId="5FD20C17" w14:textId="77777777" w:rsidR="00CC0BB7" w:rsidRDefault="006347CF" w:rsidP="00683B3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4E7DB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przy Regionalnej Izbie Obrachunkowej </w:t>
            </w:r>
          </w:p>
          <w:p w14:paraId="210AFD75" w14:textId="21FEE849" w:rsidR="006347CF" w:rsidRPr="004E30E7" w:rsidRDefault="006347CF" w:rsidP="00683B3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E7DB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 Bydgoszczy (od 2018 do nadal); dyrektor Uniwersyteckiego Centrum Ekspertyz Prawnych na Uniwersytecie Mikołaja Kopernik w Toruniu.</w:t>
            </w:r>
          </w:p>
        </w:tc>
        <w:tc>
          <w:tcPr>
            <w:tcW w:w="4671" w:type="dxa"/>
          </w:tcPr>
          <w:p w14:paraId="3795D8C6" w14:textId="77777777" w:rsidR="00DB6F5F" w:rsidRDefault="006347CF" w:rsidP="00683B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40EFD">
              <w:rPr>
                <w:rFonts w:asciiTheme="minorHAnsi" w:hAnsiTheme="minorHAnsi" w:cstheme="minorHAnsi"/>
                <w:b/>
                <w:sz w:val="24"/>
                <w:szCs w:val="24"/>
              </w:rPr>
              <w:t>Piotr Pytliński</w:t>
            </w:r>
            <w:r w:rsidRPr="004E7DB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FE102E3" w14:textId="77777777" w:rsidR="00CC0BB7" w:rsidRDefault="006347CF" w:rsidP="00683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E7DBF">
              <w:rPr>
                <w:rFonts w:asciiTheme="minorHAnsi" w:hAnsiTheme="minorHAnsi" w:cstheme="minorHAnsi"/>
                <w:sz w:val="24"/>
                <w:szCs w:val="24"/>
              </w:rPr>
              <w:t xml:space="preserve">bsolwent Wyższej Szkoły Pedagogicznej </w:t>
            </w:r>
          </w:p>
          <w:p w14:paraId="11D6556E" w14:textId="77777777" w:rsidR="00CC0BB7" w:rsidRDefault="006347CF" w:rsidP="00683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7DBF">
              <w:rPr>
                <w:rFonts w:asciiTheme="minorHAnsi" w:hAnsiTheme="minorHAnsi" w:cstheme="minorHAnsi"/>
                <w:sz w:val="24"/>
                <w:szCs w:val="24"/>
              </w:rPr>
              <w:t xml:space="preserve">w Bydgoszczy – Wydział Pedagogiki i Psychologii oraz studiów podyplomowych </w:t>
            </w:r>
          </w:p>
          <w:p w14:paraId="3DAA31A5" w14:textId="1638886C" w:rsidR="006347CF" w:rsidRDefault="006347CF" w:rsidP="00683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7DBF">
              <w:rPr>
                <w:rFonts w:asciiTheme="minorHAnsi" w:hAnsiTheme="minorHAnsi" w:cstheme="minorHAnsi"/>
                <w:sz w:val="24"/>
                <w:szCs w:val="24"/>
              </w:rPr>
              <w:t>w zakresie skarbowości na Wydziale Prawa Uniwersytetu Mikołaja Kopernika w Toruniu, Prawa Podatkowego w Wyższej Szkole Bankowej w Toruniu oraz zarządzania służbami podatkowymi w Państwowej Wyższej Szkole Zawodowej w Suwałkach.</w:t>
            </w:r>
          </w:p>
          <w:p w14:paraId="715CBA22" w14:textId="77777777" w:rsidR="00CC0BB7" w:rsidRDefault="006347CF" w:rsidP="00683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7DBF">
              <w:rPr>
                <w:rFonts w:asciiTheme="minorHAnsi" w:hAnsiTheme="minorHAnsi" w:cstheme="minorHAnsi"/>
                <w:sz w:val="24"/>
                <w:szCs w:val="24"/>
              </w:rPr>
              <w:t>W latach 1996</w:t>
            </w:r>
            <w:r w:rsidR="00E15C0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4E7DBF">
              <w:rPr>
                <w:rFonts w:asciiTheme="minorHAnsi" w:hAnsiTheme="minorHAnsi" w:cstheme="minorHAnsi"/>
                <w:sz w:val="24"/>
                <w:szCs w:val="24"/>
              </w:rPr>
              <w:t xml:space="preserve">2017 pracownik organów podatkowych pierwszej i drugiej instancji. </w:t>
            </w:r>
          </w:p>
          <w:p w14:paraId="453F4D00" w14:textId="6698074B" w:rsidR="006347CF" w:rsidRDefault="006347CF" w:rsidP="00683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7DBF">
              <w:rPr>
                <w:rFonts w:asciiTheme="minorHAnsi" w:hAnsiTheme="minorHAnsi" w:cstheme="minorHAnsi"/>
                <w:sz w:val="24"/>
                <w:szCs w:val="24"/>
              </w:rPr>
              <w:t xml:space="preserve">W latach 2008 </w:t>
            </w:r>
            <w:r w:rsidR="00E15C0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E7DBF">
              <w:rPr>
                <w:rFonts w:asciiTheme="minorHAnsi" w:hAnsiTheme="minorHAnsi" w:cstheme="minorHAnsi"/>
                <w:sz w:val="24"/>
                <w:szCs w:val="24"/>
              </w:rPr>
              <w:t xml:space="preserve"> 2017 zastępca naczelnika urzędu skarbowego</w:t>
            </w:r>
            <w:r w:rsidR="007E6A3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E7DBF">
              <w:rPr>
                <w:rFonts w:asciiTheme="minorHAnsi" w:hAnsiTheme="minorHAnsi" w:cstheme="minorHAnsi"/>
                <w:sz w:val="24"/>
                <w:szCs w:val="24"/>
              </w:rPr>
              <w:t xml:space="preserve"> a także przez blisko 4 lata</w:t>
            </w:r>
            <w:r w:rsidR="007E6A3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E7DBF">
              <w:rPr>
                <w:rFonts w:asciiTheme="minorHAnsi" w:hAnsiTheme="minorHAnsi" w:cstheme="minorHAnsi"/>
                <w:sz w:val="24"/>
                <w:szCs w:val="24"/>
              </w:rPr>
              <w:t xml:space="preserve"> pełniący obowiązki Naczelnika Urzędu. </w:t>
            </w:r>
          </w:p>
          <w:p w14:paraId="5DEED520" w14:textId="77777777" w:rsidR="00CC0BB7" w:rsidRDefault="006347CF" w:rsidP="00683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7DBF">
              <w:rPr>
                <w:rFonts w:asciiTheme="minorHAnsi" w:hAnsiTheme="minorHAnsi" w:cstheme="minorHAnsi"/>
                <w:sz w:val="24"/>
                <w:szCs w:val="24"/>
              </w:rPr>
              <w:t xml:space="preserve">Od listopada 2017 roku dyrektor finansowy </w:t>
            </w:r>
          </w:p>
          <w:p w14:paraId="2879CC79" w14:textId="0D5DAE27" w:rsidR="006347CF" w:rsidRPr="004E7DBF" w:rsidRDefault="006347CF" w:rsidP="00683B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E7DBF">
              <w:rPr>
                <w:rFonts w:asciiTheme="minorHAnsi" w:hAnsiTheme="minorHAnsi" w:cstheme="minorHAnsi"/>
                <w:sz w:val="24"/>
                <w:szCs w:val="24"/>
              </w:rPr>
              <w:t xml:space="preserve">w spółce notowanej przez GPW w formule alternatywnego systemu obrotu </w:t>
            </w:r>
            <w:r w:rsidR="00E15C09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4E7DBF">
              <w:rPr>
                <w:rFonts w:asciiTheme="minorHAnsi" w:hAnsiTheme="minorHAnsi" w:cstheme="minorHAnsi"/>
                <w:sz w:val="24"/>
                <w:szCs w:val="24"/>
              </w:rPr>
              <w:t>ewConnect.</w:t>
            </w:r>
          </w:p>
          <w:p w14:paraId="0DDFF400" w14:textId="77777777" w:rsidR="00CC0BB7" w:rsidRDefault="006347CF" w:rsidP="00683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7DBF">
              <w:rPr>
                <w:rFonts w:asciiTheme="minorHAnsi" w:hAnsiTheme="minorHAnsi" w:cstheme="minorHAnsi"/>
                <w:sz w:val="24"/>
                <w:szCs w:val="24"/>
              </w:rPr>
              <w:t xml:space="preserve">W latach 2004 </w:t>
            </w:r>
            <w:r w:rsidR="00E15C0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E7DBF">
              <w:rPr>
                <w:rFonts w:asciiTheme="minorHAnsi" w:hAnsiTheme="minorHAnsi" w:cstheme="minorHAnsi"/>
                <w:sz w:val="24"/>
                <w:szCs w:val="24"/>
              </w:rPr>
              <w:t xml:space="preserve"> 2017 trener wewnętrzny </w:t>
            </w:r>
          </w:p>
          <w:p w14:paraId="1AA48559" w14:textId="77777777" w:rsidR="00CC0BB7" w:rsidRDefault="006347CF" w:rsidP="00683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7DBF">
              <w:rPr>
                <w:rFonts w:asciiTheme="minorHAnsi" w:hAnsiTheme="minorHAnsi" w:cstheme="minorHAnsi"/>
                <w:sz w:val="24"/>
                <w:szCs w:val="24"/>
              </w:rPr>
              <w:t xml:space="preserve">w Ministerstwie Finansów w zakresie postępowań podatkowych oraz podatku </w:t>
            </w:r>
          </w:p>
          <w:p w14:paraId="63A5FEC5" w14:textId="4ED4CF82" w:rsidR="00D3034E" w:rsidRPr="004E7DBF" w:rsidRDefault="006347CF" w:rsidP="00DC3E5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7DBF">
              <w:rPr>
                <w:rFonts w:asciiTheme="minorHAnsi" w:hAnsiTheme="minorHAnsi" w:cstheme="minorHAnsi"/>
                <w:sz w:val="24"/>
                <w:szCs w:val="24"/>
              </w:rPr>
              <w:t>od towarów i usług. Od roku 2018 trener w zakresie podatków i opłat lokalnych dla pracowników administracji samorządowej</w:t>
            </w:r>
            <w:r w:rsidR="00940E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008554E4" w14:textId="46CC014A" w:rsidR="00136139" w:rsidRDefault="00136139">
      <w:pPr>
        <w:spacing w:after="0" w:line="240" w:lineRule="auto"/>
      </w:pPr>
    </w:p>
    <w:p w14:paraId="1B5A3E4A" w14:textId="77777777" w:rsidR="00671DFF" w:rsidRDefault="00671DFF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136139" w:rsidRPr="004E7DBF" w14:paraId="0421FD74" w14:textId="77777777" w:rsidTr="007E6A3F">
        <w:tc>
          <w:tcPr>
            <w:tcW w:w="9344" w:type="dxa"/>
            <w:gridSpan w:val="2"/>
            <w:shd w:val="clear" w:color="auto" w:fill="F2F2F2" w:themeFill="background1" w:themeFillShade="F2"/>
          </w:tcPr>
          <w:p w14:paraId="2F011E12" w14:textId="77777777" w:rsidR="00CC0BB7" w:rsidRDefault="00136139" w:rsidP="00CC0B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E76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EMAT SZKOLENIA</w:t>
            </w:r>
            <w:r w:rsidRPr="008E76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Pr="007440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Obowiązujące przepisy ordynacji podatkowej z uwzględnieniem zmian </w:t>
            </w:r>
          </w:p>
          <w:p w14:paraId="16164E60" w14:textId="0EFD85C2" w:rsidR="00136139" w:rsidRDefault="00136139" w:rsidP="00B64FF7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40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 najnowszego orzecznictwa.</w:t>
            </w:r>
          </w:p>
          <w:p w14:paraId="7D0356B3" w14:textId="559DA03A" w:rsidR="00136139" w:rsidRPr="00B64FF7" w:rsidRDefault="00136139" w:rsidP="000051B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OMAWIANE ZAGADNIENIA</w:t>
            </w:r>
            <w:r w:rsidRPr="004E7DB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: </w:t>
            </w:r>
            <w:r w:rsidR="000051B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</w:t>
            </w:r>
            <w:r w:rsidR="000051BC">
              <w:rPr>
                <w:sz w:val="24"/>
                <w:szCs w:val="24"/>
              </w:rPr>
              <w:t xml:space="preserve"> trakcie szkolenia trenerzy przedstawią wybraną materię Ordynacji podatkowej oraz orzecznictwa sądowego, jednocześnie ukazując praktyczną stronę jej zastosowania w toku czynności urzędowych organu oraz wierzyciela. Omówione zostaną między innymi zagadnienia procesowe związane z prowadzeniem postępowania podatkowego, realizacją czynności dowodowych, stosowaniem ulg w spłacie zobowiązań oraz czynności sprawdzających, uwzględniające także specyfikę poszczególnych tytułów podatkowych (opłaty za gospodarowanie odpadami komunalnymi bądź podatku od nieruchomości). </w:t>
            </w:r>
          </w:p>
        </w:tc>
      </w:tr>
      <w:tr w:rsidR="00136139" w:rsidRPr="0077577B" w14:paraId="2F6153A8" w14:textId="77777777" w:rsidTr="00114EBC">
        <w:tc>
          <w:tcPr>
            <w:tcW w:w="9344" w:type="dxa"/>
            <w:gridSpan w:val="2"/>
          </w:tcPr>
          <w:p w14:paraId="2704F853" w14:textId="77777777" w:rsidR="00136139" w:rsidRPr="0077577B" w:rsidRDefault="00136139" w:rsidP="00114E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04B74FF0" w14:textId="77777777" w:rsidR="00136139" w:rsidRDefault="00136139" w:rsidP="00114E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7577B">
              <w:rPr>
                <w:rFonts w:asciiTheme="minorHAnsi" w:hAnsiTheme="minorHAnsi" w:cstheme="minorHAnsi"/>
                <w:bCs/>
                <w:sz w:val="24"/>
                <w:szCs w:val="24"/>
              </w:rPr>
              <w:t>KADRA TRENERSKA</w:t>
            </w:r>
          </w:p>
          <w:p w14:paraId="07825E1E" w14:textId="77777777" w:rsidR="00136139" w:rsidRPr="0077577B" w:rsidRDefault="00136139" w:rsidP="00114E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</w:tr>
      <w:tr w:rsidR="00136139" w:rsidRPr="004E7DBF" w14:paraId="3757CB89" w14:textId="77777777" w:rsidTr="00114EBC">
        <w:tc>
          <w:tcPr>
            <w:tcW w:w="4673" w:type="dxa"/>
          </w:tcPr>
          <w:p w14:paraId="4A6ED5E2" w14:textId="77777777" w:rsidR="00DB6F5F" w:rsidRDefault="00136139" w:rsidP="00114EB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D42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Paweł Kaźmierczak</w:t>
            </w:r>
            <w:r w:rsidRPr="008D42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18E1CE2" w14:textId="77777777" w:rsidR="00CC0BB7" w:rsidRDefault="00136139" w:rsidP="00114EB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D424C">
              <w:rPr>
                <w:rFonts w:asciiTheme="minorHAnsi" w:hAnsiTheme="minorHAnsi" w:cstheme="minorHAnsi"/>
                <w:sz w:val="24"/>
                <w:szCs w:val="24"/>
              </w:rPr>
              <w:t>prawnik, radca prawny, doradca podatkowy.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D424C">
              <w:rPr>
                <w:rFonts w:asciiTheme="minorHAnsi" w:hAnsiTheme="minorHAnsi" w:cstheme="minorHAnsi"/>
                <w:sz w:val="24"/>
                <w:szCs w:val="24"/>
              </w:rPr>
              <w:t xml:space="preserve">Absolwent Wydziału Prawa i Administracji Uniwersytetu im. Adama Mickiewicza </w:t>
            </w:r>
          </w:p>
          <w:p w14:paraId="43D314B2" w14:textId="32249C54" w:rsidR="00136139" w:rsidRPr="008D424C" w:rsidRDefault="00136139" w:rsidP="00114EB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D424C">
              <w:rPr>
                <w:rFonts w:asciiTheme="minorHAnsi" w:hAnsiTheme="minorHAnsi" w:cstheme="minorHAnsi"/>
                <w:sz w:val="24"/>
                <w:szCs w:val="24"/>
              </w:rPr>
              <w:t xml:space="preserve">w Poznaniu oraz studiów podyplomowych Uniwersytetu Wrocławskiego w zakresie prawa karnego skarbowego. </w:t>
            </w:r>
          </w:p>
          <w:p w14:paraId="2F9C5CDB" w14:textId="77777777" w:rsidR="00CC0BB7" w:rsidRDefault="00136139" w:rsidP="00114EB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D424C">
              <w:rPr>
                <w:rFonts w:asciiTheme="minorHAnsi" w:hAnsiTheme="minorHAnsi" w:cstheme="minorHAnsi"/>
                <w:sz w:val="24"/>
                <w:szCs w:val="24"/>
              </w:rPr>
              <w:t xml:space="preserve">Wieloletni praktyk organów administracji skarbowej, pełniący funkcję zarządzające </w:t>
            </w:r>
          </w:p>
          <w:p w14:paraId="13CDC124" w14:textId="03F6D6D5" w:rsidR="00136139" w:rsidRPr="008D424C" w:rsidRDefault="00136139" w:rsidP="00114EB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D424C">
              <w:rPr>
                <w:rFonts w:asciiTheme="minorHAnsi" w:hAnsiTheme="minorHAnsi" w:cstheme="minorHAnsi"/>
                <w:sz w:val="24"/>
                <w:szCs w:val="24"/>
              </w:rPr>
              <w:t>i kierownicze, w tym na stanowiskach zastępcy naczelnika, naczelnika urzędu skarbowego oraz wicedyrektora izby skarbowej. Wspólnik jednej z wiodących kancelarii prawnych w Poznaniu.</w:t>
            </w:r>
          </w:p>
          <w:p w14:paraId="368C23D3" w14:textId="77777777" w:rsidR="00CC0BB7" w:rsidRDefault="00136139" w:rsidP="00114EB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D424C">
              <w:rPr>
                <w:rFonts w:asciiTheme="minorHAnsi" w:hAnsiTheme="minorHAnsi" w:cstheme="minorHAnsi"/>
                <w:sz w:val="24"/>
                <w:szCs w:val="24"/>
              </w:rPr>
              <w:t xml:space="preserve">Posiada doświadczenie w dziedzinie wymiaru, poboru oraz egzekwowania należności publicznoprawnych. Ekspert </w:t>
            </w:r>
          </w:p>
          <w:p w14:paraId="577738B3" w14:textId="1CA30F3C" w:rsidR="00136139" w:rsidRPr="008D424C" w:rsidRDefault="00136139" w:rsidP="00114EB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D424C">
              <w:rPr>
                <w:rFonts w:asciiTheme="minorHAnsi" w:hAnsiTheme="minorHAnsi" w:cstheme="minorHAnsi"/>
                <w:sz w:val="24"/>
                <w:szCs w:val="24"/>
              </w:rPr>
              <w:t xml:space="preserve">w dziedzinie regulacji podatków </w:t>
            </w:r>
            <w:r w:rsidR="007D2F95" w:rsidRPr="008D424C">
              <w:rPr>
                <w:rFonts w:asciiTheme="minorHAnsi" w:hAnsiTheme="minorHAnsi" w:cstheme="minorHAnsi"/>
                <w:sz w:val="24"/>
                <w:szCs w:val="24"/>
              </w:rPr>
              <w:t>pośrednich</w:t>
            </w:r>
            <w:r w:rsidRPr="008D424C">
              <w:rPr>
                <w:rFonts w:asciiTheme="minorHAnsi" w:hAnsiTheme="minorHAnsi" w:cstheme="minorHAnsi"/>
                <w:sz w:val="24"/>
                <w:szCs w:val="24"/>
              </w:rPr>
              <w:t xml:space="preserve"> oraz podatku akcyzowego, a także wybranych opłat lokalnych. </w:t>
            </w:r>
          </w:p>
          <w:p w14:paraId="79383A7D" w14:textId="77777777" w:rsidR="00CC0BB7" w:rsidRDefault="00136139" w:rsidP="00114EB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D424C">
              <w:rPr>
                <w:rFonts w:asciiTheme="minorHAnsi" w:hAnsiTheme="minorHAnsi" w:cstheme="minorHAnsi"/>
                <w:sz w:val="24"/>
                <w:szCs w:val="24"/>
              </w:rPr>
              <w:t xml:space="preserve">Doradca w procesach restrukturyzacyjnych, związanych z kształtowaniem struktury organizacyjnej przedsiębiorstw ujmującej zagadnienia transparentnego rozliczenia należności publicznoprawnych oraz postępowań związanych z kształtowaniem </w:t>
            </w:r>
          </w:p>
          <w:p w14:paraId="13C714D4" w14:textId="394723E1" w:rsidR="00136139" w:rsidRPr="008D424C" w:rsidRDefault="00136139" w:rsidP="00114EB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D424C">
              <w:rPr>
                <w:rFonts w:asciiTheme="minorHAnsi" w:hAnsiTheme="minorHAnsi" w:cstheme="minorHAnsi"/>
                <w:sz w:val="24"/>
                <w:szCs w:val="24"/>
              </w:rPr>
              <w:t xml:space="preserve">i rozliczeniem należności publicznoprawnych. </w:t>
            </w:r>
          </w:p>
          <w:p w14:paraId="396016A5" w14:textId="77777777" w:rsidR="00136139" w:rsidRDefault="00136139" w:rsidP="00114EB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D424C">
              <w:rPr>
                <w:rFonts w:asciiTheme="minorHAnsi" w:hAnsiTheme="minorHAnsi" w:cstheme="minorHAnsi"/>
                <w:sz w:val="24"/>
                <w:szCs w:val="24"/>
              </w:rPr>
              <w:t>Wieloletni szkoleniowiec prawa podatkowego i finansowego. Ekspert organizacji zrzeszających pracodawców.</w:t>
            </w:r>
          </w:p>
          <w:p w14:paraId="04DC416C" w14:textId="77777777" w:rsidR="00B64FF7" w:rsidRDefault="00B64FF7" w:rsidP="00114EB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CA7DD90" w14:textId="77777777" w:rsidR="004F7BE9" w:rsidRDefault="004F7BE9" w:rsidP="00114EB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234B7FA" w14:textId="77777777" w:rsidR="004F7BE9" w:rsidRDefault="004F7BE9" w:rsidP="00114EB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8E4E96E" w14:textId="77777777" w:rsidR="004F7BE9" w:rsidRDefault="004F7BE9" w:rsidP="00114EB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EC1C3B8" w14:textId="77777777" w:rsidR="004F7BE9" w:rsidRDefault="004F7BE9" w:rsidP="00114EB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8286B8F" w14:textId="77777777" w:rsidR="004F7BE9" w:rsidRDefault="004F7BE9" w:rsidP="00114EB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776CEC6" w14:textId="5A7E3E49" w:rsidR="004F7BE9" w:rsidRPr="000051BC" w:rsidRDefault="004F7BE9" w:rsidP="00114EB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71" w:type="dxa"/>
          </w:tcPr>
          <w:p w14:paraId="524686C6" w14:textId="77777777" w:rsidR="00DB6F5F" w:rsidRDefault="00136139" w:rsidP="00114EB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14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Piotr Koźmiński </w:t>
            </w:r>
          </w:p>
          <w:p w14:paraId="1F5109C9" w14:textId="77777777" w:rsidR="00CC0BB7" w:rsidRDefault="00DB6F5F" w:rsidP="00114E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136139" w:rsidRPr="00F414CE">
              <w:rPr>
                <w:rFonts w:asciiTheme="minorHAnsi" w:hAnsiTheme="minorHAnsi" w:cstheme="minorHAnsi"/>
                <w:sz w:val="24"/>
                <w:szCs w:val="24"/>
              </w:rPr>
              <w:t xml:space="preserve">adca prawny, współpracownik jednej </w:t>
            </w:r>
          </w:p>
          <w:p w14:paraId="776CA5CE" w14:textId="77777777" w:rsidR="00CC0BB7" w:rsidRDefault="00136139" w:rsidP="00114E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14CE">
              <w:rPr>
                <w:rFonts w:asciiTheme="minorHAnsi" w:hAnsiTheme="minorHAnsi" w:cstheme="minorHAnsi"/>
                <w:sz w:val="24"/>
                <w:szCs w:val="24"/>
              </w:rPr>
              <w:t>z wiodących poznańskich kancelarii prawnych. Absolwent prawa na Uniwersytecie Gdańskim, administracji na Uniwersytecie Mikołaja Kopernika w Toruniu oraz podyplomowych studiów z</w:t>
            </w:r>
            <w:r w:rsidR="00DB6F5F">
              <w:rPr>
                <w:rFonts w:asciiTheme="minorHAnsi" w:hAnsiTheme="minorHAnsi" w:cstheme="minorHAnsi"/>
                <w:sz w:val="24"/>
                <w:szCs w:val="24"/>
              </w:rPr>
              <w:t xml:space="preserve"> z</w:t>
            </w:r>
            <w:r w:rsidRPr="00F414CE">
              <w:rPr>
                <w:rFonts w:asciiTheme="minorHAnsi" w:hAnsiTheme="minorHAnsi" w:cstheme="minorHAnsi"/>
                <w:sz w:val="24"/>
                <w:szCs w:val="24"/>
              </w:rPr>
              <w:t>akresu prawa karnego skarbowego i</w:t>
            </w:r>
            <w:r w:rsidR="00DB6F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414CE">
              <w:rPr>
                <w:rFonts w:asciiTheme="minorHAnsi" w:hAnsiTheme="minorHAnsi" w:cstheme="minorHAnsi"/>
                <w:sz w:val="24"/>
                <w:szCs w:val="24"/>
              </w:rPr>
              <w:t xml:space="preserve">gospodarczego na Uniwersytecie Jagiellońskim w Krakowie. Specjalizuje się w prawie podatkowym </w:t>
            </w:r>
          </w:p>
          <w:p w14:paraId="5888B78B" w14:textId="02F12031" w:rsidR="008E0219" w:rsidRDefault="00136139" w:rsidP="00114E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14CE">
              <w:rPr>
                <w:rFonts w:asciiTheme="minorHAnsi" w:hAnsiTheme="minorHAnsi" w:cstheme="minorHAnsi"/>
                <w:sz w:val="24"/>
                <w:szCs w:val="24"/>
              </w:rPr>
              <w:t>(z uwzględnieniem zagadnień z zakresu podatków i opłat lokalnych) oraz finansach publicznych. W obszarze jego zainteresowań leży również problematyka odpowiedzialności pracowników administracji publicznej na gruncie prawa karnego, karnego skarbowego oraz regulacji dotyczących dyscypliny finansów publicznych.</w:t>
            </w:r>
          </w:p>
          <w:p w14:paraId="0F7F579C" w14:textId="77777777" w:rsidR="00CC0BB7" w:rsidRDefault="008E0219" w:rsidP="00114E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0219">
              <w:rPr>
                <w:rFonts w:asciiTheme="minorHAnsi" w:hAnsiTheme="minorHAnsi" w:cstheme="minorHAnsi"/>
                <w:sz w:val="24"/>
                <w:szCs w:val="24"/>
              </w:rPr>
              <w:t xml:space="preserve">W codziennej praktyce m.in.: reprezentuje jednostki samorządu terytorialnego </w:t>
            </w:r>
          </w:p>
          <w:p w14:paraId="7A704C3D" w14:textId="1E21BDE9" w:rsidR="008E0219" w:rsidRDefault="008E0219" w:rsidP="00114E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0219">
              <w:rPr>
                <w:rFonts w:asciiTheme="minorHAnsi" w:hAnsiTheme="minorHAnsi" w:cstheme="minorHAnsi"/>
                <w:sz w:val="24"/>
                <w:szCs w:val="24"/>
              </w:rPr>
              <w:t>w postępowaniach przed organami administracji publicznej oraz sądami powszechnymi oraz administracyjnymi, przygotowuje projekty aktów prawa miejscowego.</w:t>
            </w:r>
          </w:p>
          <w:p w14:paraId="5E567F20" w14:textId="67A3A916" w:rsidR="00136139" w:rsidRPr="004E7DBF" w:rsidRDefault="00136139" w:rsidP="000051B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14CE">
              <w:rPr>
                <w:rFonts w:asciiTheme="minorHAnsi" w:hAnsiTheme="minorHAnsi" w:cstheme="minorHAnsi"/>
                <w:sz w:val="24"/>
                <w:szCs w:val="24"/>
              </w:rPr>
              <w:t>Autor licznych publikacji oraz trener prowadzący szkolenia m.in. dla przedstawicieli jednostek samorządu terytorialnego.</w:t>
            </w:r>
          </w:p>
        </w:tc>
      </w:tr>
      <w:tr w:rsidR="00D63CCC" w:rsidRPr="004E7DBF" w14:paraId="28DF52DB" w14:textId="77777777" w:rsidTr="0050283E">
        <w:tc>
          <w:tcPr>
            <w:tcW w:w="9344" w:type="dxa"/>
            <w:gridSpan w:val="2"/>
            <w:shd w:val="clear" w:color="auto" w:fill="F2F2F2" w:themeFill="background1" w:themeFillShade="F2"/>
          </w:tcPr>
          <w:p w14:paraId="05DA77E2" w14:textId="77777777" w:rsidR="00D63CCC" w:rsidRDefault="00D63CCC" w:rsidP="00B64FF7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E76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EMAT SZKOLENIA</w:t>
            </w:r>
            <w:r w:rsidRPr="008E76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Pr="00D303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Działania windykacyjne i egzekucyjne w obsłudze podatkowej podatków lokalnych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0E8BEBBC" w14:textId="70145E84" w:rsidR="00D63CCC" w:rsidRPr="0000654C" w:rsidRDefault="00D63CCC" w:rsidP="000051BC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OMAWIANE ZAGADNIENIA</w:t>
            </w:r>
            <w:r w:rsidR="0000654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:</w:t>
            </w:r>
            <w:r w:rsidR="00CE7B12" w:rsidRPr="00CE7B1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prawa i obowiązk</w:t>
            </w:r>
            <w:r w:rsidR="0000654C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="00CE7B12" w:rsidRPr="00CE7B1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wierzyciela w postępowaniu egzekucyjnym, treści upomnienia, tytułów wykonawczych, wnios</w:t>
            </w:r>
            <w:r w:rsidR="0000654C">
              <w:rPr>
                <w:rFonts w:asciiTheme="minorHAnsi" w:hAnsiTheme="minorHAnsi" w:cstheme="minorHAnsi"/>
                <w:bCs/>
                <w:sz w:val="24"/>
                <w:szCs w:val="24"/>
              </w:rPr>
              <w:t>ków</w:t>
            </w:r>
            <w:r w:rsidR="00CE7B12" w:rsidRPr="00CE7B1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 wszczęcie postępowania egzekucyjnego, środk</w:t>
            </w:r>
            <w:r w:rsidR="0000654C">
              <w:rPr>
                <w:rFonts w:asciiTheme="minorHAnsi" w:hAnsiTheme="minorHAnsi" w:cstheme="minorHAnsi"/>
                <w:bCs/>
                <w:sz w:val="24"/>
                <w:szCs w:val="24"/>
              </w:rPr>
              <w:t>ów</w:t>
            </w:r>
            <w:r w:rsidR="00CE7B12" w:rsidRPr="00CE7B1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zaskarżenia w postępowaniu egzekucyjnym z uwzględnieniem nowelizacji ustawy oraz orzecznictwa na tle problemów w praktyce windykacji i egzekucji należności publicznoprawnych</w:t>
            </w:r>
            <w:r w:rsidR="0000654C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D63CCC" w:rsidRPr="0077577B" w14:paraId="0CF9AF3E" w14:textId="77777777" w:rsidTr="00114EBC">
        <w:tc>
          <w:tcPr>
            <w:tcW w:w="9344" w:type="dxa"/>
            <w:gridSpan w:val="2"/>
          </w:tcPr>
          <w:p w14:paraId="1A7A60F2" w14:textId="77777777" w:rsidR="00D63CCC" w:rsidRPr="0077577B" w:rsidRDefault="00D63CCC" w:rsidP="00114E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63E5DF08" w14:textId="77777777" w:rsidR="00D63CCC" w:rsidRDefault="00D63CCC" w:rsidP="00114E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7577B">
              <w:rPr>
                <w:rFonts w:asciiTheme="minorHAnsi" w:hAnsiTheme="minorHAnsi" w:cstheme="minorHAnsi"/>
                <w:bCs/>
                <w:sz w:val="24"/>
                <w:szCs w:val="24"/>
              </w:rPr>
              <w:t>KADRA TRENERSKA</w:t>
            </w:r>
          </w:p>
          <w:p w14:paraId="04AA1BD0" w14:textId="77777777" w:rsidR="00D63CCC" w:rsidRPr="0077577B" w:rsidRDefault="00D63CCC" w:rsidP="00114E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</w:tr>
      <w:tr w:rsidR="00D63CCC" w:rsidRPr="004E7DBF" w14:paraId="17819AC5" w14:textId="77777777" w:rsidTr="00114EBC">
        <w:tc>
          <w:tcPr>
            <w:tcW w:w="4673" w:type="dxa"/>
          </w:tcPr>
          <w:p w14:paraId="0C1B3AA5" w14:textId="1170A7E8" w:rsidR="006642AC" w:rsidRDefault="006642AC" w:rsidP="006642A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303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 Dorota Sylwestrzak</w:t>
            </w:r>
            <w:r w:rsidRPr="00D303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07384E" w14:textId="77777777" w:rsidR="00CC0BB7" w:rsidRDefault="006642AC" w:rsidP="006642A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C00A0">
              <w:rPr>
                <w:rFonts w:asciiTheme="minorHAnsi" w:hAnsiTheme="minorHAnsi" w:cstheme="minorHAnsi"/>
                <w:sz w:val="24"/>
                <w:szCs w:val="24"/>
              </w:rPr>
              <w:t xml:space="preserve">pracownik naukowo dydaktyczny </w:t>
            </w:r>
          </w:p>
          <w:p w14:paraId="67E94728" w14:textId="77777777" w:rsidR="00CC0BB7" w:rsidRDefault="006642AC" w:rsidP="006642A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C00A0">
              <w:rPr>
                <w:rFonts w:asciiTheme="minorHAnsi" w:hAnsiTheme="minorHAnsi" w:cstheme="minorHAnsi"/>
                <w:sz w:val="24"/>
                <w:szCs w:val="24"/>
              </w:rPr>
              <w:t xml:space="preserve">zatrudniony na stanowisku adiunkta </w:t>
            </w:r>
          </w:p>
          <w:p w14:paraId="0BA57F7F" w14:textId="2350A57C" w:rsidR="006642AC" w:rsidRDefault="006642AC" w:rsidP="006642A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C00A0">
              <w:rPr>
                <w:rFonts w:asciiTheme="minorHAnsi" w:hAnsiTheme="minorHAnsi" w:cstheme="minorHAnsi"/>
                <w:sz w:val="24"/>
                <w:szCs w:val="24"/>
              </w:rPr>
              <w:t>w Katedrze Prawa Administracyjnego na Wydziale Prawa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Administracji U</w:t>
            </w:r>
            <w:r w:rsidR="003A2E48">
              <w:rPr>
                <w:rFonts w:asciiTheme="minorHAnsi" w:hAnsiTheme="minorHAnsi" w:cstheme="minorHAnsi"/>
                <w:sz w:val="24"/>
                <w:szCs w:val="24"/>
              </w:rPr>
              <w:t xml:space="preserve">niwersytetu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3A2E48">
              <w:rPr>
                <w:rFonts w:asciiTheme="minorHAnsi" w:hAnsiTheme="minorHAnsi" w:cstheme="minorHAnsi"/>
                <w:sz w:val="24"/>
                <w:szCs w:val="24"/>
              </w:rPr>
              <w:t xml:space="preserve">ikołaja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3A2E48">
              <w:rPr>
                <w:rFonts w:asciiTheme="minorHAnsi" w:hAnsiTheme="minorHAnsi" w:cstheme="minorHAnsi"/>
                <w:sz w:val="24"/>
                <w:szCs w:val="24"/>
              </w:rPr>
              <w:t>opernika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Toruniu, radca prawny.</w:t>
            </w:r>
          </w:p>
          <w:p w14:paraId="0A73ED30" w14:textId="77777777" w:rsidR="00CC0BB7" w:rsidRDefault="006642AC" w:rsidP="006642A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Posiada wieloletnie d</w:t>
            </w:r>
            <w:r w:rsidRPr="00D3034E">
              <w:rPr>
                <w:rFonts w:asciiTheme="minorHAnsi" w:hAnsiTheme="minorHAnsi" w:cstheme="minorHAnsi"/>
                <w:sz w:val="24"/>
                <w:szCs w:val="24"/>
              </w:rPr>
              <w:t>oświadczenie w pracy dydaktycznej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D3034E">
              <w:rPr>
                <w:rFonts w:asciiTheme="minorHAnsi" w:hAnsiTheme="minorHAnsi" w:cstheme="minorHAnsi"/>
                <w:sz w:val="24"/>
                <w:szCs w:val="24"/>
              </w:rPr>
              <w:t xml:space="preserve">wykłady i warsztaty </w:t>
            </w:r>
          </w:p>
          <w:p w14:paraId="05FD2C21" w14:textId="77777777" w:rsidR="00CC0BB7" w:rsidRDefault="006642AC" w:rsidP="006642A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3034E">
              <w:rPr>
                <w:rFonts w:asciiTheme="minorHAnsi" w:hAnsiTheme="minorHAnsi" w:cstheme="minorHAnsi"/>
                <w:sz w:val="24"/>
                <w:szCs w:val="24"/>
              </w:rPr>
              <w:t>dla 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udentów, aplikantów radcowskich) </w:t>
            </w:r>
          </w:p>
          <w:p w14:paraId="7F0172A4" w14:textId="77777777" w:rsidR="00CC0BB7" w:rsidRDefault="006642AC" w:rsidP="006642A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oraz działalności szkoleniowej m.in.</w:t>
            </w:r>
            <w:r w:rsidRPr="00D303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F3FA9D5" w14:textId="5C9298EC" w:rsidR="00CC0BB7" w:rsidRDefault="006642AC" w:rsidP="006642A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dla </w:t>
            </w:r>
            <w:r w:rsidRPr="00D3034E">
              <w:rPr>
                <w:rFonts w:asciiTheme="minorHAnsi" w:hAnsiTheme="minorHAnsi" w:cstheme="minorHAnsi"/>
                <w:sz w:val="24"/>
                <w:szCs w:val="24"/>
              </w:rPr>
              <w:t>pracowników administracji publicznej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718DD69" w14:textId="2F7CBBDC" w:rsidR="006642AC" w:rsidRDefault="006642AC" w:rsidP="006642A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 w tym w ramach programów unijnych)</w:t>
            </w:r>
            <w:r w:rsidRPr="00D3034E">
              <w:rPr>
                <w:rFonts w:asciiTheme="minorHAnsi" w:hAnsiTheme="minorHAnsi" w:cstheme="minorHAnsi"/>
                <w:sz w:val="24"/>
                <w:szCs w:val="24"/>
              </w:rPr>
              <w:t>, radców prawnych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3FF300C7" w14:textId="77777777" w:rsidR="006642AC" w:rsidRDefault="006642AC" w:rsidP="006642A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Specjalizuje się w problematyce z zakresu </w:t>
            </w:r>
            <w:r w:rsidRPr="00D3034E">
              <w:rPr>
                <w:rFonts w:asciiTheme="minorHAnsi" w:hAnsiTheme="minorHAnsi" w:cstheme="minorHAnsi"/>
                <w:sz w:val="24"/>
                <w:szCs w:val="24"/>
              </w:rPr>
              <w:t>postępowania sądowo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D3034E">
              <w:rPr>
                <w:rFonts w:asciiTheme="minorHAnsi" w:hAnsiTheme="minorHAnsi" w:cstheme="minorHAnsi"/>
                <w:sz w:val="24"/>
                <w:szCs w:val="24"/>
              </w:rPr>
              <w:t xml:space="preserve">administracyjnego, prawa administracyjnego oraz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postępowania administracyjnego, postępowania egzekucyjnego w administracji publicznej, legislacji administracyjnej, </w:t>
            </w:r>
            <w:r w:rsidRPr="00D3034E">
              <w:rPr>
                <w:rFonts w:asciiTheme="minorHAnsi" w:hAnsiTheme="minorHAnsi" w:cstheme="minorHAnsi"/>
                <w:sz w:val="24"/>
                <w:szCs w:val="24"/>
              </w:rPr>
              <w:t>informatyzacj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administracji, ochrony i dostępu do informacji w administracji, ochrony konkurencji i konsumentów. </w:t>
            </w:r>
          </w:p>
          <w:p w14:paraId="4608750A" w14:textId="6871A0E4" w:rsidR="00D63CCC" w:rsidRPr="004E7DBF" w:rsidRDefault="006642AC" w:rsidP="006642A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3034E">
              <w:rPr>
                <w:rFonts w:asciiTheme="minorHAnsi" w:hAnsiTheme="minorHAnsi" w:cstheme="minorHAnsi"/>
                <w:sz w:val="24"/>
                <w:szCs w:val="24"/>
              </w:rPr>
              <w:t xml:space="preserve">Autorka i współautorka kilkudziesięciu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3034E">
              <w:rPr>
                <w:rFonts w:asciiTheme="minorHAnsi" w:hAnsiTheme="minorHAnsi" w:cstheme="minorHAnsi"/>
                <w:sz w:val="24"/>
                <w:szCs w:val="24"/>
              </w:rPr>
              <w:t>ublikacji z zakresu prawa i postępowania administracyjnego oraz sądowo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-administracyjnego, </w:t>
            </w:r>
            <w:r w:rsidRPr="00D3034E">
              <w:rPr>
                <w:rFonts w:asciiTheme="minorHAnsi" w:hAnsiTheme="minorHAnsi" w:cstheme="minorHAnsi"/>
                <w:sz w:val="24"/>
                <w:szCs w:val="24"/>
              </w:rPr>
              <w:t xml:space="preserve">samorządu terytorialnego, publicznego prawa konkurencji.  </w:t>
            </w:r>
          </w:p>
        </w:tc>
        <w:tc>
          <w:tcPr>
            <w:tcW w:w="4671" w:type="dxa"/>
          </w:tcPr>
          <w:p w14:paraId="5E0A69FA" w14:textId="77777777" w:rsidR="00DB6F5F" w:rsidRDefault="00D63CCC" w:rsidP="00DB6F5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12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Rafał Śnieżawski</w:t>
            </w:r>
            <w:r w:rsidRPr="00F414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4A6BB1B" w14:textId="77777777" w:rsidR="00CC0BB7" w:rsidRDefault="00D63CCC" w:rsidP="00DB6F5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14CE">
              <w:rPr>
                <w:rFonts w:asciiTheme="minorHAnsi" w:hAnsiTheme="minorHAnsi" w:cstheme="minorHAnsi"/>
                <w:sz w:val="24"/>
                <w:szCs w:val="24"/>
              </w:rPr>
              <w:t>absolwent Wydziału Prawa i Administracji UM</w:t>
            </w:r>
            <w:r w:rsidR="003A2E48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414CE">
              <w:rPr>
                <w:rFonts w:asciiTheme="minorHAnsi" w:hAnsiTheme="minorHAnsi" w:cstheme="minorHAnsi"/>
                <w:sz w:val="24"/>
                <w:szCs w:val="24"/>
              </w:rPr>
              <w:t xml:space="preserve">w Toruniu (1998r.). Ukończył podyplomowe studia z zakresu prawa podatkowego na Wydziale Prawa </w:t>
            </w:r>
          </w:p>
          <w:p w14:paraId="00854A71" w14:textId="59A18636" w:rsidR="00CC0BB7" w:rsidRDefault="00D63CCC" w:rsidP="00DB6F5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14CE">
              <w:rPr>
                <w:rFonts w:asciiTheme="minorHAnsi" w:hAnsiTheme="minorHAnsi" w:cstheme="minorHAnsi"/>
                <w:sz w:val="24"/>
                <w:szCs w:val="24"/>
              </w:rPr>
              <w:t>i Administracji UMK w Toruniu (2010 r.).</w:t>
            </w:r>
            <w:r w:rsidR="003945D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414CE">
              <w:rPr>
                <w:rFonts w:asciiTheme="minorHAnsi" w:hAnsiTheme="minorHAnsi" w:cstheme="minorHAnsi"/>
                <w:sz w:val="24"/>
                <w:szCs w:val="24"/>
              </w:rPr>
              <w:t xml:space="preserve">Praktyk z 24 letnim doświadczeniem w zakresie postępowań administracyjnych. Zatrudniony w administracji państwowej (1998 - 2017 r. Izba Celna w Toruniu, po reformie administracji podatkowej - od 2017 r. Izba Administracji Skarbowej w Bydgoszczy). Zajmował się prowadzeniem m.in. postępowań podatkowych w pierwszej </w:t>
            </w:r>
          </w:p>
          <w:p w14:paraId="5F8DB3FC" w14:textId="77777777" w:rsidR="00CC0BB7" w:rsidRDefault="00D63CCC" w:rsidP="00DB6F5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14CE">
              <w:rPr>
                <w:rFonts w:asciiTheme="minorHAnsi" w:hAnsiTheme="minorHAnsi" w:cstheme="minorHAnsi"/>
                <w:sz w:val="24"/>
                <w:szCs w:val="24"/>
              </w:rPr>
              <w:t>i drugiej instancji. Reprezentował organy podatkowe przed Wojewódzkim Sądem Administracyjnym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414CE">
              <w:rPr>
                <w:rFonts w:asciiTheme="minorHAnsi" w:hAnsiTheme="minorHAnsi" w:cstheme="minorHAnsi"/>
                <w:sz w:val="24"/>
                <w:szCs w:val="24"/>
              </w:rPr>
              <w:t xml:space="preserve">w Bydgoszczy i Naczelnym Sądem Administracyjnym w Warszawie. Radca prawny (od 2009 r.). Członek samorządu Okręgowej Izby Radców Prawnych w Toruniu (od 2010 r.). Wykładowca dla aplikantów radcowskich OIRP w Toruniu (od 2011 r.). Członek komisji egzaminacyjnej do przeprowadzenia egzaminu radcowskiego w OIRP w Toruniu </w:t>
            </w:r>
          </w:p>
          <w:p w14:paraId="31E5D823" w14:textId="77777777" w:rsidR="00CC0BB7" w:rsidRDefault="00D63CCC" w:rsidP="00DB6F5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14CE">
              <w:rPr>
                <w:rFonts w:asciiTheme="minorHAnsi" w:hAnsiTheme="minorHAnsi" w:cstheme="minorHAnsi"/>
                <w:sz w:val="24"/>
                <w:szCs w:val="24"/>
              </w:rPr>
              <w:t xml:space="preserve">(w latach 2011-2017). Pozaetatowy członek Samorządowego Kolegium Odwoławczego </w:t>
            </w:r>
          </w:p>
          <w:p w14:paraId="11BB3956" w14:textId="5A3EAFA9" w:rsidR="00D63CCC" w:rsidRDefault="00D63CCC" w:rsidP="00DB6F5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14CE">
              <w:rPr>
                <w:rFonts w:asciiTheme="minorHAnsi" w:hAnsiTheme="minorHAnsi" w:cstheme="minorHAnsi"/>
                <w:sz w:val="24"/>
                <w:szCs w:val="24"/>
              </w:rPr>
              <w:t xml:space="preserve">w Toruniu (od września 2015r.), zajmuje się m.in. prowadzeniem postępowań podatkowych oraz sprawami z zakresu egzekucji administracyjnej. </w:t>
            </w:r>
          </w:p>
          <w:p w14:paraId="4D7EE0C4" w14:textId="6AA9DE1F" w:rsidR="00646856" w:rsidRPr="004E7DBF" w:rsidRDefault="00646856" w:rsidP="00DB6F5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C55E72" w14:textId="77777777" w:rsidR="004F7BE9" w:rsidRDefault="004F7BE9" w:rsidP="00624446"/>
    <w:p w14:paraId="471B58FF" w14:textId="77777777" w:rsidR="00D63CCC" w:rsidRDefault="00D63CCC" w:rsidP="0062444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EA3668" w:rsidRPr="004E7DBF" w14:paraId="572AC477" w14:textId="77777777" w:rsidTr="0050283E">
        <w:tc>
          <w:tcPr>
            <w:tcW w:w="9344" w:type="dxa"/>
            <w:gridSpan w:val="2"/>
            <w:shd w:val="clear" w:color="auto" w:fill="F2F2F2" w:themeFill="background1" w:themeFillShade="F2"/>
          </w:tcPr>
          <w:p w14:paraId="5C54AD12" w14:textId="77777777" w:rsidR="00EA3668" w:rsidRDefault="00EA3668" w:rsidP="00B869D6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E76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EMAT SZKOLENIA</w:t>
            </w:r>
            <w:r w:rsidRPr="008E76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Pr="00EA36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Informatyczne systemy w administracji samorządowej przy obsłudze podatkowej.</w:t>
            </w:r>
          </w:p>
          <w:p w14:paraId="4B483DE9" w14:textId="77777777" w:rsidR="00CC0BB7" w:rsidRDefault="00EA3668" w:rsidP="00CC0BB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OMAWIANE ZAGADNIENIA</w:t>
            </w:r>
            <w:r w:rsidRPr="004E7DB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: </w:t>
            </w:r>
            <w:r w:rsidR="00B869D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</w:t>
            </w:r>
            <w:r w:rsidRPr="00EA366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zczególna uwaga zostanie poświęcona założeniom ustawy </w:t>
            </w:r>
          </w:p>
          <w:p w14:paraId="37807C3B" w14:textId="38F973D8" w:rsidR="0000654C" w:rsidRPr="0000654C" w:rsidRDefault="00EA3668" w:rsidP="00CC0BB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A366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z 18.11.2020 r. o doręczeniach elektronicznych regulującej m.in. zasady doręczania korespondencji z wykorzystaniem publicznej usługi rejestrowanego doręczenia elektronicznego i publicznej usługi hybrydowej oraz zagadnieniu elektronicznych tytułów wykonawczych w administracyjnym postępowaniu egzekucyjnym</w:t>
            </w:r>
            <w:r w:rsidRPr="00B869D6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B869D6" w:rsidRPr="00B869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Ponadto: istota i założenia elektronicznej administracji oraz e-usług, pojęcie systemu teleinformatycznego (w tym elektronicznej platformy usług administracji publicznej), dokumentu elektronicznego, pisma utrwalonego w postaci elektronicznej, środków komunikacji elektronicznej, deklaracji podatkowej w formie elektronicznej, adresu do doręczeń elektronicznych, usługi rejestrowanego doręczenia elektronicznego, pism generowanych automatycznie oraz pojęcie i rodzaje podpisu elektronicznego.</w:t>
            </w:r>
          </w:p>
        </w:tc>
      </w:tr>
      <w:tr w:rsidR="00EA3668" w:rsidRPr="0077577B" w14:paraId="5470C245" w14:textId="77777777" w:rsidTr="00114EBC">
        <w:tc>
          <w:tcPr>
            <w:tcW w:w="9344" w:type="dxa"/>
            <w:gridSpan w:val="2"/>
          </w:tcPr>
          <w:p w14:paraId="1EBFEBB0" w14:textId="77777777" w:rsidR="00EA3668" w:rsidRPr="0077577B" w:rsidRDefault="00EA3668" w:rsidP="005F6535">
            <w:pPr>
              <w:spacing w:after="0"/>
              <w:jc w:val="center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43C18C57" w14:textId="77777777" w:rsidR="00EA3668" w:rsidRDefault="00EA3668" w:rsidP="005F6535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7577B">
              <w:rPr>
                <w:rFonts w:asciiTheme="minorHAnsi" w:hAnsiTheme="minorHAnsi" w:cstheme="minorHAnsi"/>
                <w:bCs/>
                <w:sz w:val="24"/>
                <w:szCs w:val="24"/>
              </w:rPr>
              <w:t>KADRA TRENERSKA</w:t>
            </w:r>
          </w:p>
          <w:p w14:paraId="7331B16E" w14:textId="77777777" w:rsidR="00EA3668" w:rsidRPr="0077577B" w:rsidRDefault="00EA3668" w:rsidP="005F6535">
            <w:pPr>
              <w:spacing w:after="0"/>
              <w:jc w:val="center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</w:tr>
      <w:tr w:rsidR="00EA3668" w:rsidRPr="004E7DBF" w14:paraId="3D175A3E" w14:textId="77777777" w:rsidTr="00114EBC">
        <w:tc>
          <w:tcPr>
            <w:tcW w:w="4673" w:type="dxa"/>
          </w:tcPr>
          <w:p w14:paraId="206AA520" w14:textId="77777777" w:rsidR="00DB6F5F" w:rsidRDefault="00EA3668" w:rsidP="00B86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dr </w:t>
            </w:r>
            <w:r w:rsidRPr="005B12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Karolina Rokicka-Murszewska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448A3E2" w14:textId="77777777" w:rsidR="00CC0BB7" w:rsidRDefault="00EA3668" w:rsidP="00B86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1299">
              <w:rPr>
                <w:rFonts w:asciiTheme="minorHAnsi" w:hAnsiTheme="minorHAnsi" w:cstheme="minorHAnsi"/>
                <w:sz w:val="24"/>
                <w:szCs w:val="24"/>
              </w:rPr>
              <w:t xml:space="preserve">adiunktka w Katedrze Prawa Administracyjnego na Wydziale Prawa </w:t>
            </w:r>
          </w:p>
          <w:p w14:paraId="66505299" w14:textId="77777777" w:rsidR="00CC0BB7" w:rsidRDefault="00EA3668" w:rsidP="00B86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1299">
              <w:rPr>
                <w:rFonts w:asciiTheme="minorHAnsi" w:hAnsiTheme="minorHAnsi" w:cstheme="minorHAnsi"/>
                <w:sz w:val="24"/>
                <w:szCs w:val="24"/>
              </w:rPr>
              <w:t>i Administracji UMK w Toruniu; radczyni prawna (OIRP w Toruniu)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B12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5B1299">
              <w:rPr>
                <w:rFonts w:asciiTheme="minorHAnsi" w:hAnsiTheme="minorHAnsi" w:cstheme="minorHAnsi"/>
                <w:sz w:val="24"/>
                <w:szCs w:val="24"/>
              </w:rPr>
              <w:t xml:space="preserve">ędzia Okręgowego Sądu Dyscyplinarnego OIRP </w:t>
            </w:r>
          </w:p>
          <w:p w14:paraId="737004B1" w14:textId="51C3F9BB" w:rsidR="006800FB" w:rsidRDefault="00EA3668" w:rsidP="00B86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1299">
              <w:rPr>
                <w:rFonts w:asciiTheme="minorHAnsi" w:hAnsiTheme="minorHAnsi" w:cstheme="minorHAnsi"/>
                <w:sz w:val="24"/>
                <w:szCs w:val="24"/>
              </w:rPr>
              <w:t>w Toruniu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93D4B82" w14:textId="77777777" w:rsidR="00CC0BB7" w:rsidRDefault="00EA3668" w:rsidP="00B86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5B1299">
              <w:rPr>
                <w:rFonts w:asciiTheme="minorHAnsi" w:hAnsiTheme="minorHAnsi" w:cstheme="minorHAnsi"/>
                <w:sz w:val="24"/>
                <w:szCs w:val="24"/>
              </w:rPr>
              <w:t xml:space="preserve">ykładowczyni na aplikacji radcowskiej </w:t>
            </w:r>
          </w:p>
          <w:p w14:paraId="3E671CD0" w14:textId="77777777" w:rsidR="00CC0BB7" w:rsidRDefault="00EA3668" w:rsidP="00B86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1299">
              <w:rPr>
                <w:rFonts w:asciiTheme="minorHAnsi" w:hAnsiTheme="minorHAnsi" w:cstheme="minorHAnsi"/>
                <w:sz w:val="24"/>
                <w:szCs w:val="24"/>
              </w:rPr>
              <w:t xml:space="preserve">przy OIRP w Toruniu (prawo i postępowanie administracyjne) oraz na aplikacji komorniczej przy Izbie Komorniczej </w:t>
            </w:r>
          </w:p>
          <w:p w14:paraId="6D4A6D9E" w14:textId="20E9A4E1" w:rsidR="00EA3668" w:rsidRDefault="00EA3668" w:rsidP="00B86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1299">
              <w:rPr>
                <w:rFonts w:asciiTheme="minorHAnsi" w:hAnsiTheme="minorHAnsi" w:cstheme="minorHAnsi"/>
                <w:sz w:val="24"/>
                <w:szCs w:val="24"/>
              </w:rPr>
              <w:t>w Krakowie (administracyjne postępowanie egzekucyjne)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E91A9F0" w14:textId="410F78B1" w:rsidR="0009209D" w:rsidRDefault="0009209D" w:rsidP="00B86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Reprezentuje klientów przed sądami administracyjnymi i organami administracji publicznej, również w postępowaniach prowadzonych w postaci elektronicznej. </w:t>
            </w:r>
          </w:p>
          <w:p w14:paraId="458CC8A5" w14:textId="77777777" w:rsidR="00CC0BB7" w:rsidRDefault="00EA3668" w:rsidP="00B86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5B1299">
              <w:rPr>
                <w:rFonts w:asciiTheme="minorHAnsi" w:hAnsiTheme="minorHAnsi" w:cstheme="minorHAnsi"/>
                <w:sz w:val="24"/>
                <w:szCs w:val="24"/>
              </w:rPr>
              <w:t xml:space="preserve">utorka publikacji z zakresu planowania </w:t>
            </w:r>
          </w:p>
          <w:p w14:paraId="50106B1A" w14:textId="77777777" w:rsidR="00CC0BB7" w:rsidRDefault="00EA3668" w:rsidP="00B86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1299">
              <w:rPr>
                <w:rFonts w:asciiTheme="minorHAnsi" w:hAnsiTheme="minorHAnsi" w:cstheme="minorHAnsi"/>
                <w:sz w:val="24"/>
                <w:szCs w:val="24"/>
              </w:rPr>
              <w:t>i zagospodarowania przestrzennego, postępowania administracyjnego</w:t>
            </w:r>
          </w:p>
          <w:p w14:paraId="1921856B" w14:textId="44FA4406" w:rsidR="00B64FF7" w:rsidRDefault="00EA3668" w:rsidP="00B86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1299">
              <w:rPr>
                <w:rFonts w:asciiTheme="minorHAnsi" w:hAnsiTheme="minorHAnsi" w:cstheme="minorHAnsi"/>
                <w:sz w:val="24"/>
                <w:szCs w:val="24"/>
              </w:rPr>
              <w:t xml:space="preserve"> i administracyjnego postępowania egzekucyjnego oraz prawa samorządowego.</w:t>
            </w:r>
          </w:p>
          <w:p w14:paraId="2DF152C8" w14:textId="2DC92873" w:rsidR="00B64FF7" w:rsidRPr="004E7DBF" w:rsidRDefault="00B64FF7" w:rsidP="00B86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1" w:type="dxa"/>
          </w:tcPr>
          <w:p w14:paraId="519F8287" w14:textId="77777777" w:rsidR="00DB6F5F" w:rsidRDefault="00EA3668" w:rsidP="005811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6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 Łukasz Maszewski</w:t>
            </w:r>
            <w:r w:rsidRPr="00EA36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102FEB9" w14:textId="48C1E5F3" w:rsidR="00581163" w:rsidRDefault="00EA3668" w:rsidP="005811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668">
              <w:rPr>
                <w:rFonts w:asciiTheme="minorHAnsi" w:hAnsiTheme="minorHAnsi" w:cstheme="minorHAnsi"/>
                <w:sz w:val="24"/>
                <w:szCs w:val="24"/>
              </w:rPr>
              <w:t>adiunkt w Katedrze Prawa Administracyjnego na Wydziale Prawa i Administracji Uniwersytetu Mikołaja Kopernika w Toruniu.</w:t>
            </w:r>
            <w:r w:rsidR="005811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1163" w:rsidRPr="00581163">
              <w:rPr>
                <w:rFonts w:asciiTheme="minorHAnsi" w:hAnsiTheme="minorHAnsi" w:cstheme="minorHAnsi"/>
                <w:sz w:val="24"/>
                <w:szCs w:val="24"/>
              </w:rPr>
              <w:t>Absolwent studiów prawniczych, studiów doktoranckich z zakresu nauk prawnych, Podyplomowego Studium Prawa Podatkowego UE i studiów podyplomowych Menedżer Projektu Badawczo-Rozwojowego.</w:t>
            </w:r>
            <w:r w:rsidR="005811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A3668">
              <w:rPr>
                <w:rFonts w:asciiTheme="minorHAnsi" w:hAnsiTheme="minorHAnsi" w:cstheme="minorHAnsi"/>
                <w:sz w:val="24"/>
                <w:szCs w:val="24"/>
              </w:rPr>
              <w:t xml:space="preserve">Były pracownik korpusu </w:t>
            </w:r>
            <w:r w:rsidRPr="00581163">
              <w:rPr>
                <w:rFonts w:asciiTheme="minorHAnsi" w:hAnsiTheme="minorHAnsi" w:cstheme="minorHAnsi"/>
                <w:sz w:val="24"/>
                <w:szCs w:val="24"/>
              </w:rPr>
              <w:t>służby cywilnej.</w:t>
            </w:r>
            <w:r w:rsidR="005811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2CCECE0" w14:textId="77777777" w:rsidR="00CC0BB7" w:rsidRDefault="00581163" w:rsidP="005811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1163">
              <w:rPr>
                <w:rFonts w:asciiTheme="minorHAnsi" w:hAnsiTheme="minorHAnsi" w:cstheme="minorHAnsi"/>
                <w:sz w:val="24"/>
                <w:szCs w:val="24"/>
              </w:rPr>
              <w:t xml:space="preserve">Specjalizuje się w problematyce prawa administracyjnego, ze szczególnym uwzględnieniem administracyjnoprawnych obowiązków związanych z podejmowaniem </w:t>
            </w:r>
          </w:p>
          <w:p w14:paraId="67A61A5B" w14:textId="77777777" w:rsidR="00CC0BB7" w:rsidRDefault="00581163" w:rsidP="005811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1163">
              <w:rPr>
                <w:rFonts w:asciiTheme="minorHAnsi" w:hAnsiTheme="minorHAnsi" w:cstheme="minorHAnsi"/>
                <w:sz w:val="24"/>
                <w:szCs w:val="24"/>
              </w:rPr>
              <w:t xml:space="preserve">i wykonywaniem działalności gospodarczej </w:t>
            </w:r>
          </w:p>
          <w:p w14:paraId="67422B6E" w14:textId="0AA7EFC5" w:rsidR="00581163" w:rsidRPr="00581163" w:rsidRDefault="00581163" w:rsidP="005811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1163">
              <w:rPr>
                <w:rFonts w:asciiTheme="minorHAnsi" w:hAnsiTheme="minorHAnsi" w:cstheme="minorHAnsi"/>
                <w:sz w:val="24"/>
                <w:szCs w:val="24"/>
              </w:rPr>
              <w:t>(w tym rejestracji oraz reglamentacji działalności gospodarczej), realizacji zadań publicznych z zakresu zarządzania drogami publicznymi (w tym w formie partnerstwa publiczno-prywatnego) oraz legislacji administracyjnej.</w:t>
            </w:r>
          </w:p>
          <w:p w14:paraId="1E0190A9" w14:textId="0449C579" w:rsidR="00EA3668" w:rsidRPr="004E7DBF" w:rsidRDefault="00EA3668" w:rsidP="00B869D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668">
              <w:rPr>
                <w:rFonts w:asciiTheme="minorHAnsi" w:hAnsiTheme="minorHAnsi" w:cstheme="minorHAnsi"/>
                <w:sz w:val="24"/>
                <w:szCs w:val="24"/>
              </w:rPr>
              <w:t>Autor i współautor publikacji z zakresu prawa administracyjnego.</w:t>
            </w:r>
          </w:p>
        </w:tc>
      </w:tr>
    </w:tbl>
    <w:p w14:paraId="43EDD4DD" w14:textId="77777777" w:rsidR="00EA3668" w:rsidRPr="00624446" w:rsidRDefault="00EA3668" w:rsidP="00EA3668"/>
    <w:p w14:paraId="2B9AC069" w14:textId="77777777" w:rsidR="00EA3668" w:rsidRPr="00624446" w:rsidRDefault="00EA3668" w:rsidP="00624446"/>
    <w:sectPr w:rsidR="00EA3668" w:rsidRPr="00624446" w:rsidSect="00E92419">
      <w:headerReference w:type="default" r:id="rId8"/>
      <w:footerReference w:type="default" r:id="rId9"/>
      <w:pgSz w:w="11906" w:h="16838"/>
      <w:pgMar w:top="1529" w:right="1134" w:bottom="1134" w:left="1418" w:header="142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0880" w14:textId="77777777" w:rsidR="00F84A0F" w:rsidRDefault="00F84A0F" w:rsidP="00A551D1">
      <w:pPr>
        <w:spacing w:after="0" w:line="240" w:lineRule="auto"/>
      </w:pPr>
      <w:r>
        <w:separator/>
      </w:r>
    </w:p>
  </w:endnote>
  <w:endnote w:type="continuationSeparator" w:id="0">
    <w:p w14:paraId="37A75D2E" w14:textId="77777777" w:rsidR="00F84A0F" w:rsidRDefault="00F84A0F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D90D" w14:textId="29601585" w:rsidR="00F21B41" w:rsidRPr="00E92419" w:rsidRDefault="00F21B41" w:rsidP="00735951">
    <w:pPr>
      <w:pStyle w:val="Stopka"/>
      <w:rPr>
        <w:sz w:val="10"/>
        <w:szCs w:val="10"/>
      </w:rPr>
    </w:pPr>
  </w:p>
  <w:tbl>
    <w:tblPr>
      <w:tblStyle w:val="Tabela-Siatka"/>
      <w:tblW w:w="11340" w:type="dxa"/>
      <w:tblInd w:w="-1026" w:type="dxa"/>
      <w:tblLook w:val="04A0" w:firstRow="1" w:lastRow="0" w:firstColumn="1" w:lastColumn="0" w:noHBand="0" w:noVBand="1"/>
    </w:tblPr>
    <w:tblGrid>
      <w:gridCol w:w="11340"/>
    </w:tblGrid>
    <w:tr w:rsidR="00E92419" w:rsidRPr="00E92419" w14:paraId="4BB294CB" w14:textId="77777777" w:rsidTr="00E92419">
      <w:tc>
        <w:tcPr>
          <w:tcW w:w="11340" w:type="dxa"/>
          <w:tcBorders>
            <w:top w:val="nil"/>
            <w:left w:val="nil"/>
            <w:right w:val="nil"/>
          </w:tcBorders>
        </w:tcPr>
        <w:p w14:paraId="5808264F" w14:textId="559F054D" w:rsidR="00E92419" w:rsidRPr="00E92419" w:rsidRDefault="00E92419" w:rsidP="00735951">
          <w:pPr>
            <w:pStyle w:val="Stopka"/>
            <w:rPr>
              <w:sz w:val="4"/>
              <w:szCs w:val="4"/>
            </w:rPr>
          </w:pPr>
        </w:p>
      </w:tc>
    </w:tr>
  </w:tbl>
  <w:p w14:paraId="65B0FB96" w14:textId="73C90F6C" w:rsidR="00F21B41" w:rsidRDefault="000A4187" w:rsidP="007359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56AD06D" wp14:editId="51628E4C">
          <wp:simplePos x="0" y="0"/>
          <wp:positionH relativeFrom="column">
            <wp:posOffset>1539240</wp:posOffset>
          </wp:positionH>
          <wp:positionV relativeFrom="paragraph">
            <wp:posOffset>127000</wp:posOffset>
          </wp:positionV>
          <wp:extent cx="908050" cy="980440"/>
          <wp:effectExtent l="0" t="0" r="6350" b="10160"/>
          <wp:wrapSquare wrapText="bothSides"/>
          <wp:docPr id="35" name="Obraz 35" descr="Macintosh SD:Users:euroinnowacje:Desktop:Zrzut ekranu 2021-02-09 o 13.19.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D:Users:euroinnowacje:Desktop:Zrzut ekranu 2021-02-09 o 13.19.3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22B17" w14:textId="64EA90B5" w:rsidR="00F21B41" w:rsidRDefault="000A4187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026B10D" wp14:editId="3DCAE40F">
          <wp:simplePos x="0" y="0"/>
          <wp:positionH relativeFrom="column">
            <wp:posOffset>-768350</wp:posOffset>
          </wp:positionH>
          <wp:positionV relativeFrom="paragraph">
            <wp:posOffset>288834</wp:posOffset>
          </wp:positionV>
          <wp:extent cx="2094230" cy="361950"/>
          <wp:effectExtent l="0" t="0" r="0" b="0"/>
          <wp:wrapSquare wrapText="bothSides"/>
          <wp:docPr id="38" name="Obraz 38" descr="Macintosh SD:Users:euroinnowacje:Desktop:Zrzut ekranu 2021-02-09 o 13.15.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SD:Users:euroinnowacje:Desktop:Zrzut ekranu 2021-02-09 o 13.15.2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2B8">
      <w:rPr>
        <w:noProof/>
        <w:sz w:val="20"/>
        <w:szCs w:val="20"/>
        <w:lang w:eastAsia="pl-PL"/>
      </w:rPr>
      <w:drawing>
        <wp:anchor distT="0" distB="0" distL="114300" distR="114300" simplePos="0" relativeHeight="251665408" behindDoc="0" locked="0" layoutInCell="1" allowOverlap="1" wp14:anchorId="1A12BBEC" wp14:editId="1B9F973E">
          <wp:simplePos x="0" y="0"/>
          <wp:positionH relativeFrom="column">
            <wp:posOffset>2934970</wp:posOffset>
          </wp:positionH>
          <wp:positionV relativeFrom="paragraph">
            <wp:posOffset>14605</wp:posOffset>
          </wp:positionV>
          <wp:extent cx="1009903" cy="900000"/>
          <wp:effectExtent l="0" t="0" r="0" b="0"/>
          <wp:wrapSquare wrapText="bothSides"/>
          <wp:docPr id="36" name="Obraz 36" descr="Z:\POWER 2.18 - DOSTĘPNOŚĆ+\Logotypy Partnerów\Logo Partnera Lubuskie\zrzeszenie_gmin_wl_logo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 2.18 - DOSTĘPNOŚĆ+\Logotypy Partnerów\Logo Partnera Lubuskie\zrzeszenie_gmin_wl_logo 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90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1EA45B" w14:textId="220996CA" w:rsidR="00F21B41" w:rsidRPr="00BD5C74" w:rsidRDefault="000A4187">
    <w:pPr>
      <w:pStyle w:val="Stopka"/>
      <w:rPr>
        <w:sz w:val="20"/>
        <w:szCs w:val="20"/>
      </w:rPr>
    </w:pPr>
    <w:r w:rsidRPr="00B774A8">
      <w:rPr>
        <w:rFonts w:ascii="Comic Sans MS" w:hAnsi="Comic Sans MS"/>
        <w:b/>
        <w:caps/>
        <w:noProof/>
        <w:color w:val="6600CC"/>
        <w:sz w:val="144"/>
        <w:szCs w:val="144"/>
        <w:lang w:eastAsia="pl-PL"/>
      </w:rPr>
      <w:drawing>
        <wp:anchor distT="0" distB="0" distL="114300" distR="114300" simplePos="0" relativeHeight="251696128" behindDoc="1" locked="0" layoutInCell="1" allowOverlap="1" wp14:anchorId="7DD9F8C3" wp14:editId="4197D9B5">
          <wp:simplePos x="0" y="0"/>
          <wp:positionH relativeFrom="column">
            <wp:posOffset>4270103</wp:posOffset>
          </wp:positionH>
          <wp:positionV relativeFrom="paragraph">
            <wp:posOffset>90987</wp:posOffset>
          </wp:positionV>
          <wp:extent cx="2077720" cy="462915"/>
          <wp:effectExtent l="0" t="0" r="0" b="0"/>
          <wp:wrapNone/>
          <wp:docPr id="37" name="Obraz 37" descr="z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g-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54DC" w14:textId="77777777" w:rsidR="00F84A0F" w:rsidRDefault="00F84A0F" w:rsidP="00A551D1">
      <w:pPr>
        <w:spacing w:after="0" w:line="240" w:lineRule="auto"/>
      </w:pPr>
      <w:r>
        <w:separator/>
      </w:r>
    </w:p>
  </w:footnote>
  <w:footnote w:type="continuationSeparator" w:id="0">
    <w:p w14:paraId="6991D08E" w14:textId="77777777" w:rsidR="00F84A0F" w:rsidRDefault="00F84A0F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BA15" w14:textId="08A7593C" w:rsidR="00F21B41" w:rsidRPr="00B27145" w:rsidRDefault="00874216" w:rsidP="00B27145">
    <w:pPr>
      <w:widowControl w:val="0"/>
      <w:autoSpaceDE w:val="0"/>
      <w:autoSpaceDN w:val="0"/>
      <w:adjustRightInd w:val="0"/>
      <w:spacing w:after="0" w:line="280" w:lineRule="atLeast"/>
      <w:rPr>
        <w:rFonts w:ascii="Times" w:hAnsi="Times" w:cs="Times"/>
        <w:color w:val="000000"/>
        <w:sz w:val="24"/>
        <w:szCs w:val="24"/>
        <w:lang w:val="en-US"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801686093"/>
        <w:docPartObj>
          <w:docPartGallery w:val="Page Numbers (Margins)"/>
          <w:docPartUnique/>
        </w:docPartObj>
      </w:sdtPr>
      <w:sdtEndPr/>
      <w:sdtContent>
        <w:r w:rsidR="00F21B41" w:rsidRPr="00924E6C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82816" behindDoc="0" locked="0" layoutInCell="0" allowOverlap="1" wp14:anchorId="59ECCC23" wp14:editId="19E098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03C7E" w14:textId="36C50AFE" w:rsidR="00F21B41" w:rsidRDefault="00F21B4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B6142A" w:rsidRPr="00B6142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ECCC23" id="Prostokąt 4" o:spid="_x0000_s1026" style="position:absolute;margin-left:0;margin-top:0;width:40.2pt;height:171.9pt;z-index:2516828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C603C7E" w14:textId="36C50AFE" w:rsidR="00F21B41" w:rsidRDefault="00F21B4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B6142A" w:rsidRPr="00B6142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1B41" w:rsidRPr="00A9213B">
      <w:rPr>
        <w:rFonts w:ascii="Times" w:hAnsi="Times" w:cs="Times"/>
        <w:color w:val="000000"/>
        <w:sz w:val="24"/>
        <w:szCs w:val="24"/>
        <w:lang w:val="en-US" w:eastAsia="pl-PL"/>
      </w:rPr>
      <w:t xml:space="preserve"> </w:t>
    </w:r>
    <w:r w:rsidR="00F21B41">
      <w:rPr>
        <w:rFonts w:ascii="Times" w:hAnsi="Times" w:cs="Times"/>
        <w:noProof/>
        <w:color w:val="000000"/>
        <w:sz w:val="24"/>
        <w:szCs w:val="24"/>
        <w:lang w:eastAsia="pl-PL"/>
      </w:rPr>
      <w:drawing>
        <wp:inline distT="0" distB="0" distL="0" distR="0" wp14:anchorId="4DF388DF" wp14:editId="2ED132DB">
          <wp:extent cx="5765800" cy="736600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A8D"/>
    <w:multiLevelType w:val="hybridMultilevel"/>
    <w:tmpl w:val="AF76F4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D7CE0"/>
    <w:multiLevelType w:val="hybridMultilevel"/>
    <w:tmpl w:val="1C9E5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73FD"/>
    <w:multiLevelType w:val="hybridMultilevel"/>
    <w:tmpl w:val="E32C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16630D"/>
    <w:multiLevelType w:val="hybridMultilevel"/>
    <w:tmpl w:val="8A0A3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B0DFB"/>
    <w:multiLevelType w:val="hybridMultilevel"/>
    <w:tmpl w:val="F6B8A8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D3713B"/>
    <w:multiLevelType w:val="hybridMultilevel"/>
    <w:tmpl w:val="686A3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63B3"/>
    <w:multiLevelType w:val="multilevel"/>
    <w:tmpl w:val="1582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C80ACE"/>
    <w:multiLevelType w:val="hybridMultilevel"/>
    <w:tmpl w:val="53C2B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B0A0B"/>
    <w:multiLevelType w:val="hybridMultilevel"/>
    <w:tmpl w:val="0C86E20C"/>
    <w:lvl w:ilvl="0" w:tplc="8C867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32C7E"/>
    <w:multiLevelType w:val="multilevel"/>
    <w:tmpl w:val="1DB621E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50F5F"/>
    <w:multiLevelType w:val="hybridMultilevel"/>
    <w:tmpl w:val="714E51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790915"/>
    <w:multiLevelType w:val="hybridMultilevel"/>
    <w:tmpl w:val="4E6E49B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F004C"/>
    <w:multiLevelType w:val="hybridMultilevel"/>
    <w:tmpl w:val="2C169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53C3"/>
    <w:multiLevelType w:val="multilevel"/>
    <w:tmpl w:val="346A24E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3F9866F8"/>
    <w:multiLevelType w:val="multilevel"/>
    <w:tmpl w:val="B0C02F4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24504"/>
    <w:multiLevelType w:val="hybridMultilevel"/>
    <w:tmpl w:val="9C6E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46421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B3524"/>
    <w:multiLevelType w:val="hybridMultilevel"/>
    <w:tmpl w:val="B428D8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BA0AD1"/>
    <w:multiLevelType w:val="hybridMultilevel"/>
    <w:tmpl w:val="E3BE75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21337"/>
    <w:multiLevelType w:val="hybridMultilevel"/>
    <w:tmpl w:val="1F0C7A0A"/>
    <w:lvl w:ilvl="0" w:tplc="6368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4175DD"/>
    <w:multiLevelType w:val="hybridMultilevel"/>
    <w:tmpl w:val="D2B4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A46FB"/>
    <w:multiLevelType w:val="hybridMultilevel"/>
    <w:tmpl w:val="00EA4D48"/>
    <w:lvl w:ilvl="0" w:tplc="30802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527427"/>
    <w:multiLevelType w:val="hybridMultilevel"/>
    <w:tmpl w:val="8DB854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2A1AB3"/>
    <w:multiLevelType w:val="hybridMultilevel"/>
    <w:tmpl w:val="A2AC1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610DD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154E0"/>
    <w:multiLevelType w:val="hybridMultilevel"/>
    <w:tmpl w:val="A45A92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AC638BF"/>
    <w:multiLevelType w:val="hybridMultilevel"/>
    <w:tmpl w:val="72106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27539"/>
    <w:multiLevelType w:val="multilevel"/>
    <w:tmpl w:val="B0C02F4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D5E39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B001B6"/>
    <w:multiLevelType w:val="hybridMultilevel"/>
    <w:tmpl w:val="83ACFE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A271EE8"/>
    <w:multiLevelType w:val="hybridMultilevel"/>
    <w:tmpl w:val="C78E0F58"/>
    <w:lvl w:ilvl="0" w:tplc="8C867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867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A7560"/>
    <w:multiLevelType w:val="multilevel"/>
    <w:tmpl w:val="54B0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DD6D12"/>
    <w:multiLevelType w:val="hybridMultilevel"/>
    <w:tmpl w:val="22102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46421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C2925"/>
    <w:multiLevelType w:val="hybridMultilevel"/>
    <w:tmpl w:val="00EA4D48"/>
    <w:lvl w:ilvl="0" w:tplc="30802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E8403F"/>
    <w:multiLevelType w:val="hybridMultilevel"/>
    <w:tmpl w:val="961056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D2FE7"/>
    <w:multiLevelType w:val="hybridMultilevel"/>
    <w:tmpl w:val="04BAB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66E51"/>
    <w:multiLevelType w:val="hybridMultilevel"/>
    <w:tmpl w:val="A4C24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78853">
    <w:abstractNumId w:val="37"/>
  </w:num>
  <w:num w:numId="2" w16cid:durableId="1602958262">
    <w:abstractNumId w:val="6"/>
  </w:num>
  <w:num w:numId="3" w16cid:durableId="1415318330">
    <w:abstractNumId w:val="9"/>
  </w:num>
  <w:num w:numId="4" w16cid:durableId="600383332">
    <w:abstractNumId w:val="25"/>
  </w:num>
  <w:num w:numId="5" w16cid:durableId="527566994">
    <w:abstractNumId w:val="3"/>
  </w:num>
  <w:num w:numId="6" w16cid:durableId="531112457">
    <w:abstractNumId w:val="31"/>
  </w:num>
  <w:num w:numId="7" w16cid:durableId="1848787337">
    <w:abstractNumId w:val="30"/>
  </w:num>
  <w:num w:numId="8" w16cid:durableId="1856965870">
    <w:abstractNumId w:val="22"/>
  </w:num>
  <w:num w:numId="9" w16cid:durableId="1088504619">
    <w:abstractNumId w:val="26"/>
  </w:num>
  <w:num w:numId="10" w16cid:durableId="667027446">
    <w:abstractNumId w:val="1"/>
  </w:num>
  <w:num w:numId="11" w16cid:durableId="1144855336">
    <w:abstractNumId w:val="28"/>
  </w:num>
  <w:num w:numId="12" w16cid:durableId="1950695705">
    <w:abstractNumId w:val="27"/>
  </w:num>
  <w:num w:numId="13" w16cid:durableId="1296259804">
    <w:abstractNumId w:val="29"/>
  </w:num>
  <w:num w:numId="14" w16cid:durableId="2112584458">
    <w:abstractNumId w:val="19"/>
  </w:num>
  <w:num w:numId="15" w16cid:durableId="139537294">
    <w:abstractNumId w:val="23"/>
  </w:num>
  <w:num w:numId="16" w16cid:durableId="776481269">
    <w:abstractNumId w:val="44"/>
  </w:num>
  <w:num w:numId="17" w16cid:durableId="134179176">
    <w:abstractNumId w:val="41"/>
  </w:num>
  <w:num w:numId="18" w16cid:durableId="16784458">
    <w:abstractNumId w:val="7"/>
  </w:num>
  <w:num w:numId="19" w16cid:durableId="398096331">
    <w:abstractNumId w:val="32"/>
  </w:num>
  <w:num w:numId="20" w16cid:durableId="901403527">
    <w:abstractNumId w:val="46"/>
  </w:num>
  <w:num w:numId="21" w16cid:durableId="1762680275">
    <w:abstractNumId w:val="16"/>
  </w:num>
  <w:num w:numId="22" w16cid:durableId="2115588819">
    <w:abstractNumId w:val="45"/>
  </w:num>
  <w:num w:numId="23" w16cid:durableId="1921985508">
    <w:abstractNumId w:val="42"/>
  </w:num>
  <w:num w:numId="24" w16cid:durableId="415322034">
    <w:abstractNumId w:val="5"/>
  </w:num>
  <w:num w:numId="25" w16cid:durableId="649559387">
    <w:abstractNumId w:val="14"/>
  </w:num>
  <w:num w:numId="26" w16cid:durableId="1913195170">
    <w:abstractNumId w:val="15"/>
  </w:num>
  <w:num w:numId="27" w16cid:durableId="1581596207">
    <w:abstractNumId w:val="35"/>
  </w:num>
  <w:num w:numId="28" w16cid:durableId="1756973138">
    <w:abstractNumId w:val="18"/>
  </w:num>
  <w:num w:numId="29" w16cid:durableId="1827165695">
    <w:abstractNumId w:val="4"/>
  </w:num>
  <w:num w:numId="30" w16cid:durableId="1099789497">
    <w:abstractNumId w:val="13"/>
  </w:num>
  <w:num w:numId="31" w16cid:durableId="383068159">
    <w:abstractNumId w:val="8"/>
  </w:num>
  <w:num w:numId="32" w16cid:durableId="1072238221">
    <w:abstractNumId w:val="10"/>
  </w:num>
  <w:num w:numId="33" w16cid:durableId="373116350">
    <w:abstractNumId w:val="24"/>
  </w:num>
  <w:num w:numId="34" w16cid:durableId="963467528">
    <w:abstractNumId w:val="43"/>
  </w:num>
  <w:num w:numId="35" w16cid:durableId="184902725">
    <w:abstractNumId w:val="17"/>
  </w:num>
  <w:num w:numId="36" w16cid:durableId="9446574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9210024">
    <w:abstractNumId w:val="0"/>
  </w:num>
  <w:num w:numId="38" w16cid:durableId="885138795">
    <w:abstractNumId w:val="34"/>
  </w:num>
  <w:num w:numId="39" w16cid:durableId="1982610337">
    <w:abstractNumId w:val="36"/>
  </w:num>
  <w:num w:numId="40" w16cid:durableId="15952841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62544564">
    <w:abstractNumId w:val="20"/>
  </w:num>
  <w:num w:numId="42" w16cid:durableId="1306466660">
    <w:abstractNumId w:val="21"/>
  </w:num>
  <w:num w:numId="43" w16cid:durableId="259602784">
    <w:abstractNumId w:val="12"/>
  </w:num>
  <w:num w:numId="44" w16cid:durableId="647779754">
    <w:abstractNumId w:val="33"/>
  </w:num>
  <w:num w:numId="45" w16cid:durableId="566770014">
    <w:abstractNumId w:val="11"/>
  </w:num>
  <w:num w:numId="46" w16cid:durableId="1827474391">
    <w:abstractNumId w:val="38"/>
  </w:num>
  <w:num w:numId="47" w16cid:durableId="1799295465">
    <w:abstractNumId w:val="2"/>
  </w:num>
  <w:num w:numId="48" w16cid:durableId="1665009299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1F0F"/>
    <w:rsid w:val="000051BC"/>
    <w:rsid w:val="00005482"/>
    <w:rsid w:val="0000654C"/>
    <w:rsid w:val="00006923"/>
    <w:rsid w:val="00006999"/>
    <w:rsid w:val="0001016D"/>
    <w:rsid w:val="00010541"/>
    <w:rsid w:val="0001272F"/>
    <w:rsid w:val="00013451"/>
    <w:rsid w:val="000139F3"/>
    <w:rsid w:val="00014259"/>
    <w:rsid w:val="00014D94"/>
    <w:rsid w:val="000162D5"/>
    <w:rsid w:val="00017857"/>
    <w:rsid w:val="00020868"/>
    <w:rsid w:val="000224F4"/>
    <w:rsid w:val="00025653"/>
    <w:rsid w:val="00026E78"/>
    <w:rsid w:val="000275EB"/>
    <w:rsid w:val="00027ED6"/>
    <w:rsid w:val="00033234"/>
    <w:rsid w:val="00035A54"/>
    <w:rsid w:val="00041DA5"/>
    <w:rsid w:val="00044437"/>
    <w:rsid w:val="0004482F"/>
    <w:rsid w:val="0004604B"/>
    <w:rsid w:val="0004636A"/>
    <w:rsid w:val="000466D0"/>
    <w:rsid w:val="00047281"/>
    <w:rsid w:val="00051D87"/>
    <w:rsid w:val="000522AC"/>
    <w:rsid w:val="00052525"/>
    <w:rsid w:val="00053C6F"/>
    <w:rsid w:val="00053DD1"/>
    <w:rsid w:val="0005538D"/>
    <w:rsid w:val="00057639"/>
    <w:rsid w:val="00062057"/>
    <w:rsid w:val="000622A1"/>
    <w:rsid w:val="00063829"/>
    <w:rsid w:val="00064243"/>
    <w:rsid w:val="00067D5B"/>
    <w:rsid w:val="00071816"/>
    <w:rsid w:val="00073462"/>
    <w:rsid w:val="000743C0"/>
    <w:rsid w:val="00076772"/>
    <w:rsid w:val="00076A94"/>
    <w:rsid w:val="00080008"/>
    <w:rsid w:val="00080C1E"/>
    <w:rsid w:val="00084457"/>
    <w:rsid w:val="0008500B"/>
    <w:rsid w:val="0008698B"/>
    <w:rsid w:val="0009209D"/>
    <w:rsid w:val="000A1488"/>
    <w:rsid w:val="000A4062"/>
    <w:rsid w:val="000A4187"/>
    <w:rsid w:val="000A4863"/>
    <w:rsid w:val="000B0242"/>
    <w:rsid w:val="000B23A1"/>
    <w:rsid w:val="000B2757"/>
    <w:rsid w:val="000B2B9C"/>
    <w:rsid w:val="000B55D2"/>
    <w:rsid w:val="000B69DE"/>
    <w:rsid w:val="000B7B87"/>
    <w:rsid w:val="000C0479"/>
    <w:rsid w:val="000C2A1A"/>
    <w:rsid w:val="000C2F50"/>
    <w:rsid w:val="000C337D"/>
    <w:rsid w:val="000C3BE2"/>
    <w:rsid w:val="000C450D"/>
    <w:rsid w:val="000C50F5"/>
    <w:rsid w:val="000C5501"/>
    <w:rsid w:val="000D0E52"/>
    <w:rsid w:val="000D0F50"/>
    <w:rsid w:val="000D3044"/>
    <w:rsid w:val="000D3C95"/>
    <w:rsid w:val="000D42C0"/>
    <w:rsid w:val="000D498B"/>
    <w:rsid w:val="000D721D"/>
    <w:rsid w:val="000D768D"/>
    <w:rsid w:val="000E099F"/>
    <w:rsid w:val="000E1012"/>
    <w:rsid w:val="000E19C6"/>
    <w:rsid w:val="000E2370"/>
    <w:rsid w:val="000E2726"/>
    <w:rsid w:val="000E2C99"/>
    <w:rsid w:val="000E2CF8"/>
    <w:rsid w:val="000E547C"/>
    <w:rsid w:val="000E56DF"/>
    <w:rsid w:val="000E6051"/>
    <w:rsid w:val="000F3207"/>
    <w:rsid w:val="000F4317"/>
    <w:rsid w:val="00102AF5"/>
    <w:rsid w:val="00102C36"/>
    <w:rsid w:val="0010347A"/>
    <w:rsid w:val="001037AC"/>
    <w:rsid w:val="00103E13"/>
    <w:rsid w:val="00104058"/>
    <w:rsid w:val="0010448A"/>
    <w:rsid w:val="00104E6B"/>
    <w:rsid w:val="00104FC4"/>
    <w:rsid w:val="00105F8B"/>
    <w:rsid w:val="0010724F"/>
    <w:rsid w:val="00107BA6"/>
    <w:rsid w:val="00107E84"/>
    <w:rsid w:val="001103BE"/>
    <w:rsid w:val="00110CBE"/>
    <w:rsid w:val="00111774"/>
    <w:rsid w:val="001117DE"/>
    <w:rsid w:val="00112814"/>
    <w:rsid w:val="00113D49"/>
    <w:rsid w:val="00115313"/>
    <w:rsid w:val="001157F2"/>
    <w:rsid w:val="001167BE"/>
    <w:rsid w:val="0012039D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4F94"/>
    <w:rsid w:val="0013505B"/>
    <w:rsid w:val="00136139"/>
    <w:rsid w:val="00136A3F"/>
    <w:rsid w:val="00136B84"/>
    <w:rsid w:val="001374FE"/>
    <w:rsid w:val="0014279B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A13"/>
    <w:rsid w:val="00172B27"/>
    <w:rsid w:val="00172EBE"/>
    <w:rsid w:val="0017541C"/>
    <w:rsid w:val="00176CD4"/>
    <w:rsid w:val="00177A6F"/>
    <w:rsid w:val="00177E64"/>
    <w:rsid w:val="00181A36"/>
    <w:rsid w:val="0018412B"/>
    <w:rsid w:val="001907CC"/>
    <w:rsid w:val="00191C10"/>
    <w:rsid w:val="00192DEF"/>
    <w:rsid w:val="001952EA"/>
    <w:rsid w:val="001960FB"/>
    <w:rsid w:val="00197748"/>
    <w:rsid w:val="001A0411"/>
    <w:rsid w:val="001A0F3D"/>
    <w:rsid w:val="001A1487"/>
    <w:rsid w:val="001A2D29"/>
    <w:rsid w:val="001A42A4"/>
    <w:rsid w:val="001A4763"/>
    <w:rsid w:val="001A521F"/>
    <w:rsid w:val="001A55B2"/>
    <w:rsid w:val="001A6EF2"/>
    <w:rsid w:val="001B0A24"/>
    <w:rsid w:val="001B2A6E"/>
    <w:rsid w:val="001B702C"/>
    <w:rsid w:val="001C047D"/>
    <w:rsid w:val="001C089D"/>
    <w:rsid w:val="001C0B33"/>
    <w:rsid w:val="001C0FAA"/>
    <w:rsid w:val="001C1525"/>
    <w:rsid w:val="001C1E0C"/>
    <w:rsid w:val="001C4BD3"/>
    <w:rsid w:val="001C4F2A"/>
    <w:rsid w:val="001C757E"/>
    <w:rsid w:val="001D08ED"/>
    <w:rsid w:val="001D0C3E"/>
    <w:rsid w:val="001D14A7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3945"/>
    <w:rsid w:val="001E4F1F"/>
    <w:rsid w:val="001E5C98"/>
    <w:rsid w:val="001E684D"/>
    <w:rsid w:val="001F4A00"/>
    <w:rsid w:val="001F4DDF"/>
    <w:rsid w:val="001F5142"/>
    <w:rsid w:val="00200233"/>
    <w:rsid w:val="00201CE4"/>
    <w:rsid w:val="002043FE"/>
    <w:rsid w:val="00205CE2"/>
    <w:rsid w:val="002061ED"/>
    <w:rsid w:val="00206786"/>
    <w:rsid w:val="00206A3B"/>
    <w:rsid w:val="00206A44"/>
    <w:rsid w:val="00210A2C"/>
    <w:rsid w:val="0021151D"/>
    <w:rsid w:val="002117A3"/>
    <w:rsid w:val="002122FB"/>
    <w:rsid w:val="00212670"/>
    <w:rsid w:val="00212956"/>
    <w:rsid w:val="00212B68"/>
    <w:rsid w:val="002132E0"/>
    <w:rsid w:val="00214BF3"/>
    <w:rsid w:val="00215AFE"/>
    <w:rsid w:val="00216054"/>
    <w:rsid w:val="00216855"/>
    <w:rsid w:val="00216D61"/>
    <w:rsid w:val="00217A1F"/>
    <w:rsid w:val="002208AE"/>
    <w:rsid w:val="00221FC7"/>
    <w:rsid w:val="00223AC9"/>
    <w:rsid w:val="00224773"/>
    <w:rsid w:val="00225449"/>
    <w:rsid w:val="00226BF6"/>
    <w:rsid w:val="0023125F"/>
    <w:rsid w:val="00231432"/>
    <w:rsid w:val="00231FB4"/>
    <w:rsid w:val="00234044"/>
    <w:rsid w:val="00234217"/>
    <w:rsid w:val="00234EFD"/>
    <w:rsid w:val="002351B0"/>
    <w:rsid w:val="00235591"/>
    <w:rsid w:val="00236A73"/>
    <w:rsid w:val="00237010"/>
    <w:rsid w:val="00237E57"/>
    <w:rsid w:val="00240398"/>
    <w:rsid w:val="00241E3C"/>
    <w:rsid w:val="002421A4"/>
    <w:rsid w:val="00244DB4"/>
    <w:rsid w:val="0024655B"/>
    <w:rsid w:val="00247C8C"/>
    <w:rsid w:val="0025506E"/>
    <w:rsid w:val="002553B4"/>
    <w:rsid w:val="00256CBC"/>
    <w:rsid w:val="002576CD"/>
    <w:rsid w:val="00257A69"/>
    <w:rsid w:val="00261893"/>
    <w:rsid w:val="00263CBE"/>
    <w:rsid w:val="00263E7A"/>
    <w:rsid w:val="00264AAD"/>
    <w:rsid w:val="00265C0B"/>
    <w:rsid w:val="00266742"/>
    <w:rsid w:val="00266F51"/>
    <w:rsid w:val="00270417"/>
    <w:rsid w:val="0027149A"/>
    <w:rsid w:val="0027281B"/>
    <w:rsid w:val="002739B5"/>
    <w:rsid w:val="00274ECD"/>
    <w:rsid w:val="0027598E"/>
    <w:rsid w:val="002838CD"/>
    <w:rsid w:val="00286B94"/>
    <w:rsid w:val="00286D38"/>
    <w:rsid w:val="0029215F"/>
    <w:rsid w:val="00293042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A4A11"/>
    <w:rsid w:val="002B05F9"/>
    <w:rsid w:val="002B272B"/>
    <w:rsid w:val="002B5495"/>
    <w:rsid w:val="002B5F39"/>
    <w:rsid w:val="002B75C9"/>
    <w:rsid w:val="002C039B"/>
    <w:rsid w:val="002C1612"/>
    <w:rsid w:val="002C1AE7"/>
    <w:rsid w:val="002C1D1E"/>
    <w:rsid w:val="002C20D5"/>
    <w:rsid w:val="002C20F6"/>
    <w:rsid w:val="002C2B2B"/>
    <w:rsid w:val="002C3F23"/>
    <w:rsid w:val="002C6A7A"/>
    <w:rsid w:val="002C7722"/>
    <w:rsid w:val="002D1378"/>
    <w:rsid w:val="002D15DF"/>
    <w:rsid w:val="002D2AFD"/>
    <w:rsid w:val="002D6330"/>
    <w:rsid w:val="002E1BDE"/>
    <w:rsid w:val="002E2439"/>
    <w:rsid w:val="002E48A9"/>
    <w:rsid w:val="002E4A02"/>
    <w:rsid w:val="002E4AA6"/>
    <w:rsid w:val="002E6405"/>
    <w:rsid w:val="002F2FEE"/>
    <w:rsid w:val="002F3F72"/>
    <w:rsid w:val="002F5515"/>
    <w:rsid w:val="002F5B7C"/>
    <w:rsid w:val="002F78F4"/>
    <w:rsid w:val="00300129"/>
    <w:rsid w:val="003009A7"/>
    <w:rsid w:val="00301BBD"/>
    <w:rsid w:val="003022B2"/>
    <w:rsid w:val="00304DB6"/>
    <w:rsid w:val="00305A38"/>
    <w:rsid w:val="003078A7"/>
    <w:rsid w:val="00307FED"/>
    <w:rsid w:val="0031232E"/>
    <w:rsid w:val="00312429"/>
    <w:rsid w:val="00312568"/>
    <w:rsid w:val="00314E9B"/>
    <w:rsid w:val="00314FD9"/>
    <w:rsid w:val="00315100"/>
    <w:rsid w:val="00315B59"/>
    <w:rsid w:val="00317327"/>
    <w:rsid w:val="00317B21"/>
    <w:rsid w:val="00320E28"/>
    <w:rsid w:val="00321634"/>
    <w:rsid w:val="00326583"/>
    <w:rsid w:val="00326BC8"/>
    <w:rsid w:val="00336E88"/>
    <w:rsid w:val="00340A5D"/>
    <w:rsid w:val="00343D50"/>
    <w:rsid w:val="00346071"/>
    <w:rsid w:val="0034758D"/>
    <w:rsid w:val="00347E77"/>
    <w:rsid w:val="00350685"/>
    <w:rsid w:val="00352E69"/>
    <w:rsid w:val="0035309B"/>
    <w:rsid w:val="003546E9"/>
    <w:rsid w:val="00357086"/>
    <w:rsid w:val="00357301"/>
    <w:rsid w:val="00357DF5"/>
    <w:rsid w:val="00360C0F"/>
    <w:rsid w:val="003623D4"/>
    <w:rsid w:val="003626F0"/>
    <w:rsid w:val="00363A31"/>
    <w:rsid w:val="00365351"/>
    <w:rsid w:val="00367BCA"/>
    <w:rsid w:val="003701C5"/>
    <w:rsid w:val="0037173A"/>
    <w:rsid w:val="0037559C"/>
    <w:rsid w:val="0037619E"/>
    <w:rsid w:val="0038127E"/>
    <w:rsid w:val="00382020"/>
    <w:rsid w:val="003826BD"/>
    <w:rsid w:val="00382737"/>
    <w:rsid w:val="003839F7"/>
    <w:rsid w:val="00384BA0"/>
    <w:rsid w:val="00387698"/>
    <w:rsid w:val="00390681"/>
    <w:rsid w:val="00391837"/>
    <w:rsid w:val="00391842"/>
    <w:rsid w:val="00393992"/>
    <w:rsid w:val="003945DA"/>
    <w:rsid w:val="00395928"/>
    <w:rsid w:val="00396AED"/>
    <w:rsid w:val="003A12F5"/>
    <w:rsid w:val="003A2B25"/>
    <w:rsid w:val="003A2E48"/>
    <w:rsid w:val="003A30ED"/>
    <w:rsid w:val="003A373E"/>
    <w:rsid w:val="003A680C"/>
    <w:rsid w:val="003B2E24"/>
    <w:rsid w:val="003B3C9B"/>
    <w:rsid w:val="003B3F34"/>
    <w:rsid w:val="003B4EFA"/>
    <w:rsid w:val="003B597A"/>
    <w:rsid w:val="003B5CD4"/>
    <w:rsid w:val="003B5D40"/>
    <w:rsid w:val="003B6171"/>
    <w:rsid w:val="003C2279"/>
    <w:rsid w:val="003C683E"/>
    <w:rsid w:val="003D1A78"/>
    <w:rsid w:val="003D2CA8"/>
    <w:rsid w:val="003D3324"/>
    <w:rsid w:val="003D5AD0"/>
    <w:rsid w:val="003D7BA2"/>
    <w:rsid w:val="003E0BBE"/>
    <w:rsid w:val="003E40FF"/>
    <w:rsid w:val="003E57FD"/>
    <w:rsid w:val="003E6AC8"/>
    <w:rsid w:val="003E6AF0"/>
    <w:rsid w:val="003E6FE0"/>
    <w:rsid w:val="003E7615"/>
    <w:rsid w:val="003F011B"/>
    <w:rsid w:val="003F3793"/>
    <w:rsid w:val="003F406C"/>
    <w:rsid w:val="003F5634"/>
    <w:rsid w:val="003F57FA"/>
    <w:rsid w:val="003F6893"/>
    <w:rsid w:val="0040066C"/>
    <w:rsid w:val="004028F8"/>
    <w:rsid w:val="00402E7E"/>
    <w:rsid w:val="00405D9B"/>
    <w:rsid w:val="00406F84"/>
    <w:rsid w:val="00407940"/>
    <w:rsid w:val="004137C8"/>
    <w:rsid w:val="00413803"/>
    <w:rsid w:val="00413F56"/>
    <w:rsid w:val="0041453F"/>
    <w:rsid w:val="0041495F"/>
    <w:rsid w:val="00414A90"/>
    <w:rsid w:val="00414AA7"/>
    <w:rsid w:val="004171C2"/>
    <w:rsid w:val="004205C4"/>
    <w:rsid w:val="0042092E"/>
    <w:rsid w:val="004223F2"/>
    <w:rsid w:val="004226F6"/>
    <w:rsid w:val="004240DD"/>
    <w:rsid w:val="00425672"/>
    <w:rsid w:val="004257EC"/>
    <w:rsid w:val="00430530"/>
    <w:rsid w:val="0043081B"/>
    <w:rsid w:val="004309C7"/>
    <w:rsid w:val="00431058"/>
    <w:rsid w:val="0043638F"/>
    <w:rsid w:val="00436D91"/>
    <w:rsid w:val="00441759"/>
    <w:rsid w:val="004419EC"/>
    <w:rsid w:val="00442199"/>
    <w:rsid w:val="004421B0"/>
    <w:rsid w:val="00444015"/>
    <w:rsid w:val="0044412B"/>
    <w:rsid w:val="0044417F"/>
    <w:rsid w:val="004453BD"/>
    <w:rsid w:val="00447597"/>
    <w:rsid w:val="0045121D"/>
    <w:rsid w:val="004525DB"/>
    <w:rsid w:val="00453012"/>
    <w:rsid w:val="004535E7"/>
    <w:rsid w:val="004555B7"/>
    <w:rsid w:val="00456288"/>
    <w:rsid w:val="004564F1"/>
    <w:rsid w:val="00457117"/>
    <w:rsid w:val="00460110"/>
    <w:rsid w:val="00460A31"/>
    <w:rsid w:val="00461964"/>
    <w:rsid w:val="00462108"/>
    <w:rsid w:val="004639FF"/>
    <w:rsid w:val="004650FB"/>
    <w:rsid w:val="0046583C"/>
    <w:rsid w:val="00466152"/>
    <w:rsid w:val="00471090"/>
    <w:rsid w:val="00472A17"/>
    <w:rsid w:val="004733AC"/>
    <w:rsid w:val="00474597"/>
    <w:rsid w:val="00475272"/>
    <w:rsid w:val="004753A1"/>
    <w:rsid w:val="0048323E"/>
    <w:rsid w:val="00486303"/>
    <w:rsid w:val="00487381"/>
    <w:rsid w:val="004900A9"/>
    <w:rsid w:val="00494B5A"/>
    <w:rsid w:val="004965B0"/>
    <w:rsid w:val="00496B87"/>
    <w:rsid w:val="00496C23"/>
    <w:rsid w:val="004A3AEC"/>
    <w:rsid w:val="004A5D89"/>
    <w:rsid w:val="004A5E0A"/>
    <w:rsid w:val="004A7CDF"/>
    <w:rsid w:val="004B1718"/>
    <w:rsid w:val="004B47FA"/>
    <w:rsid w:val="004B706C"/>
    <w:rsid w:val="004C0066"/>
    <w:rsid w:val="004C02AB"/>
    <w:rsid w:val="004C0BB6"/>
    <w:rsid w:val="004C0C9D"/>
    <w:rsid w:val="004C2FDC"/>
    <w:rsid w:val="004C48BE"/>
    <w:rsid w:val="004C4AB7"/>
    <w:rsid w:val="004C5108"/>
    <w:rsid w:val="004C57FA"/>
    <w:rsid w:val="004C6418"/>
    <w:rsid w:val="004C6F78"/>
    <w:rsid w:val="004C7662"/>
    <w:rsid w:val="004C77BE"/>
    <w:rsid w:val="004D0455"/>
    <w:rsid w:val="004D05D4"/>
    <w:rsid w:val="004D1774"/>
    <w:rsid w:val="004D30D6"/>
    <w:rsid w:val="004D4586"/>
    <w:rsid w:val="004D46A7"/>
    <w:rsid w:val="004D4779"/>
    <w:rsid w:val="004E1A05"/>
    <w:rsid w:val="004E2C1C"/>
    <w:rsid w:val="004E30E7"/>
    <w:rsid w:val="004E4405"/>
    <w:rsid w:val="004E4E2F"/>
    <w:rsid w:val="004E60FB"/>
    <w:rsid w:val="004E7F08"/>
    <w:rsid w:val="004E7FE1"/>
    <w:rsid w:val="004F0C22"/>
    <w:rsid w:val="004F279B"/>
    <w:rsid w:val="004F3014"/>
    <w:rsid w:val="004F53C5"/>
    <w:rsid w:val="004F7BE9"/>
    <w:rsid w:val="00501FF3"/>
    <w:rsid w:val="0050283E"/>
    <w:rsid w:val="00504BA5"/>
    <w:rsid w:val="00507876"/>
    <w:rsid w:val="00507CF1"/>
    <w:rsid w:val="00507F05"/>
    <w:rsid w:val="0051041D"/>
    <w:rsid w:val="00511FBA"/>
    <w:rsid w:val="005126CC"/>
    <w:rsid w:val="00512EF8"/>
    <w:rsid w:val="00513343"/>
    <w:rsid w:val="005168A5"/>
    <w:rsid w:val="0052052D"/>
    <w:rsid w:val="00521A97"/>
    <w:rsid w:val="0052276F"/>
    <w:rsid w:val="0052297F"/>
    <w:rsid w:val="00523223"/>
    <w:rsid w:val="00523B4F"/>
    <w:rsid w:val="00524ED1"/>
    <w:rsid w:val="00525EFE"/>
    <w:rsid w:val="005267CC"/>
    <w:rsid w:val="0052757A"/>
    <w:rsid w:val="0053102A"/>
    <w:rsid w:val="005333EE"/>
    <w:rsid w:val="00533720"/>
    <w:rsid w:val="00537F64"/>
    <w:rsid w:val="00540E3A"/>
    <w:rsid w:val="00544CCF"/>
    <w:rsid w:val="00544E30"/>
    <w:rsid w:val="00545087"/>
    <w:rsid w:val="00545A4A"/>
    <w:rsid w:val="005475D6"/>
    <w:rsid w:val="00555E17"/>
    <w:rsid w:val="0055763D"/>
    <w:rsid w:val="005578D7"/>
    <w:rsid w:val="00561550"/>
    <w:rsid w:val="005620EC"/>
    <w:rsid w:val="005626AB"/>
    <w:rsid w:val="00562D9F"/>
    <w:rsid w:val="005654E6"/>
    <w:rsid w:val="005658D5"/>
    <w:rsid w:val="00573EA4"/>
    <w:rsid w:val="00575AAB"/>
    <w:rsid w:val="005768C3"/>
    <w:rsid w:val="00576BCB"/>
    <w:rsid w:val="00577B85"/>
    <w:rsid w:val="005800D7"/>
    <w:rsid w:val="00581163"/>
    <w:rsid w:val="00587224"/>
    <w:rsid w:val="00591D4F"/>
    <w:rsid w:val="00592DE6"/>
    <w:rsid w:val="005953A4"/>
    <w:rsid w:val="00595D87"/>
    <w:rsid w:val="005A00E5"/>
    <w:rsid w:val="005A0CDB"/>
    <w:rsid w:val="005A1A55"/>
    <w:rsid w:val="005A2564"/>
    <w:rsid w:val="005A2A43"/>
    <w:rsid w:val="005A2FA3"/>
    <w:rsid w:val="005A3A2C"/>
    <w:rsid w:val="005A3C8D"/>
    <w:rsid w:val="005A6C26"/>
    <w:rsid w:val="005B14DB"/>
    <w:rsid w:val="005B2992"/>
    <w:rsid w:val="005B5878"/>
    <w:rsid w:val="005B6314"/>
    <w:rsid w:val="005C0055"/>
    <w:rsid w:val="005C0E42"/>
    <w:rsid w:val="005C10F7"/>
    <w:rsid w:val="005C13AA"/>
    <w:rsid w:val="005C1765"/>
    <w:rsid w:val="005C4C2F"/>
    <w:rsid w:val="005C4CBD"/>
    <w:rsid w:val="005C51A4"/>
    <w:rsid w:val="005C61BB"/>
    <w:rsid w:val="005C6B17"/>
    <w:rsid w:val="005C70C1"/>
    <w:rsid w:val="005D0048"/>
    <w:rsid w:val="005D1081"/>
    <w:rsid w:val="005D19AC"/>
    <w:rsid w:val="005D1C4A"/>
    <w:rsid w:val="005D1E2B"/>
    <w:rsid w:val="005D4290"/>
    <w:rsid w:val="005D4567"/>
    <w:rsid w:val="005D6A70"/>
    <w:rsid w:val="005D70EA"/>
    <w:rsid w:val="005E1457"/>
    <w:rsid w:val="005E1697"/>
    <w:rsid w:val="005E31D5"/>
    <w:rsid w:val="005E7268"/>
    <w:rsid w:val="005E7D08"/>
    <w:rsid w:val="005F1B53"/>
    <w:rsid w:val="005F48DD"/>
    <w:rsid w:val="005F58A1"/>
    <w:rsid w:val="005F5CC5"/>
    <w:rsid w:val="005F6535"/>
    <w:rsid w:val="006008DF"/>
    <w:rsid w:val="006014CD"/>
    <w:rsid w:val="0060274B"/>
    <w:rsid w:val="006048C7"/>
    <w:rsid w:val="006069A9"/>
    <w:rsid w:val="006070EC"/>
    <w:rsid w:val="00607F72"/>
    <w:rsid w:val="00613303"/>
    <w:rsid w:val="00615C42"/>
    <w:rsid w:val="00617055"/>
    <w:rsid w:val="00620890"/>
    <w:rsid w:val="00620FBE"/>
    <w:rsid w:val="006220F5"/>
    <w:rsid w:val="0062252A"/>
    <w:rsid w:val="00623A4D"/>
    <w:rsid w:val="00624446"/>
    <w:rsid w:val="006254F4"/>
    <w:rsid w:val="00625B0A"/>
    <w:rsid w:val="00625B13"/>
    <w:rsid w:val="00625EA8"/>
    <w:rsid w:val="00626D4E"/>
    <w:rsid w:val="00627021"/>
    <w:rsid w:val="00627B26"/>
    <w:rsid w:val="006302EB"/>
    <w:rsid w:val="00630BEC"/>
    <w:rsid w:val="00630CBF"/>
    <w:rsid w:val="006322D2"/>
    <w:rsid w:val="00633B41"/>
    <w:rsid w:val="006347CF"/>
    <w:rsid w:val="006368D7"/>
    <w:rsid w:val="00640052"/>
    <w:rsid w:val="00640AAC"/>
    <w:rsid w:val="00640ED2"/>
    <w:rsid w:val="006418F1"/>
    <w:rsid w:val="0064560D"/>
    <w:rsid w:val="00645EA1"/>
    <w:rsid w:val="00646856"/>
    <w:rsid w:val="006475DB"/>
    <w:rsid w:val="0065333B"/>
    <w:rsid w:val="00657490"/>
    <w:rsid w:val="00657D43"/>
    <w:rsid w:val="00661531"/>
    <w:rsid w:val="006621A7"/>
    <w:rsid w:val="00662F61"/>
    <w:rsid w:val="00663B39"/>
    <w:rsid w:val="00663DF4"/>
    <w:rsid w:val="006642AC"/>
    <w:rsid w:val="00664F1F"/>
    <w:rsid w:val="006668E6"/>
    <w:rsid w:val="00667DE6"/>
    <w:rsid w:val="00670E1A"/>
    <w:rsid w:val="00671DFF"/>
    <w:rsid w:val="00672C0D"/>
    <w:rsid w:val="0067324B"/>
    <w:rsid w:val="006732B3"/>
    <w:rsid w:val="006772F2"/>
    <w:rsid w:val="006800FB"/>
    <w:rsid w:val="00682B14"/>
    <w:rsid w:val="0068303B"/>
    <w:rsid w:val="006835CD"/>
    <w:rsid w:val="00683B3D"/>
    <w:rsid w:val="00685804"/>
    <w:rsid w:val="00687E2C"/>
    <w:rsid w:val="0069554B"/>
    <w:rsid w:val="006966A7"/>
    <w:rsid w:val="0069765F"/>
    <w:rsid w:val="00697A00"/>
    <w:rsid w:val="006A0C5B"/>
    <w:rsid w:val="006A5EBB"/>
    <w:rsid w:val="006A62AB"/>
    <w:rsid w:val="006A73CC"/>
    <w:rsid w:val="006B0B31"/>
    <w:rsid w:val="006B199A"/>
    <w:rsid w:val="006B1FEE"/>
    <w:rsid w:val="006B2436"/>
    <w:rsid w:val="006B4327"/>
    <w:rsid w:val="006B4373"/>
    <w:rsid w:val="006B53D8"/>
    <w:rsid w:val="006B59C5"/>
    <w:rsid w:val="006C19E3"/>
    <w:rsid w:val="006C1ABA"/>
    <w:rsid w:val="006C2D99"/>
    <w:rsid w:val="006C3D72"/>
    <w:rsid w:val="006C4BA2"/>
    <w:rsid w:val="006C4D86"/>
    <w:rsid w:val="006C5E4A"/>
    <w:rsid w:val="006C5F8C"/>
    <w:rsid w:val="006C7EB8"/>
    <w:rsid w:val="006D0149"/>
    <w:rsid w:val="006D0218"/>
    <w:rsid w:val="006D2D26"/>
    <w:rsid w:val="006D3FD7"/>
    <w:rsid w:val="006D5163"/>
    <w:rsid w:val="006D56DB"/>
    <w:rsid w:val="006E0203"/>
    <w:rsid w:val="006E0E2E"/>
    <w:rsid w:val="006E2082"/>
    <w:rsid w:val="006E22DA"/>
    <w:rsid w:val="006E27EA"/>
    <w:rsid w:val="006E3D2A"/>
    <w:rsid w:val="006E48AD"/>
    <w:rsid w:val="006E616F"/>
    <w:rsid w:val="006E7C6A"/>
    <w:rsid w:val="006F15B4"/>
    <w:rsid w:val="006F5250"/>
    <w:rsid w:val="006F59EF"/>
    <w:rsid w:val="006F668C"/>
    <w:rsid w:val="00700948"/>
    <w:rsid w:val="00701DF4"/>
    <w:rsid w:val="0070293D"/>
    <w:rsid w:val="00702FB1"/>
    <w:rsid w:val="00703DE4"/>
    <w:rsid w:val="00703E17"/>
    <w:rsid w:val="00704D10"/>
    <w:rsid w:val="00705654"/>
    <w:rsid w:val="007059A3"/>
    <w:rsid w:val="00706962"/>
    <w:rsid w:val="0071040C"/>
    <w:rsid w:val="00711784"/>
    <w:rsid w:val="00714415"/>
    <w:rsid w:val="00716464"/>
    <w:rsid w:val="007219B2"/>
    <w:rsid w:val="00721A52"/>
    <w:rsid w:val="00723961"/>
    <w:rsid w:val="00730043"/>
    <w:rsid w:val="00730900"/>
    <w:rsid w:val="00731443"/>
    <w:rsid w:val="00731B43"/>
    <w:rsid w:val="00732092"/>
    <w:rsid w:val="00733AB9"/>
    <w:rsid w:val="00734B2A"/>
    <w:rsid w:val="00735951"/>
    <w:rsid w:val="00736F98"/>
    <w:rsid w:val="00740AC8"/>
    <w:rsid w:val="00742543"/>
    <w:rsid w:val="00742C3B"/>
    <w:rsid w:val="0074405A"/>
    <w:rsid w:val="0074756B"/>
    <w:rsid w:val="00747E5E"/>
    <w:rsid w:val="0075126F"/>
    <w:rsid w:val="00751999"/>
    <w:rsid w:val="007542EC"/>
    <w:rsid w:val="00754673"/>
    <w:rsid w:val="00755625"/>
    <w:rsid w:val="0075651A"/>
    <w:rsid w:val="00760186"/>
    <w:rsid w:val="007608C3"/>
    <w:rsid w:val="00760B1B"/>
    <w:rsid w:val="00762073"/>
    <w:rsid w:val="00763CC6"/>
    <w:rsid w:val="00766834"/>
    <w:rsid w:val="00767E82"/>
    <w:rsid w:val="00770072"/>
    <w:rsid w:val="00770EAC"/>
    <w:rsid w:val="00771B8E"/>
    <w:rsid w:val="007724FB"/>
    <w:rsid w:val="0077577B"/>
    <w:rsid w:val="00776688"/>
    <w:rsid w:val="00776CE4"/>
    <w:rsid w:val="00777CCF"/>
    <w:rsid w:val="007807C3"/>
    <w:rsid w:val="007807E0"/>
    <w:rsid w:val="00780F9F"/>
    <w:rsid w:val="00782756"/>
    <w:rsid w:val="0078322E"/>
    <w:rsid w:val="00785099"/>
    <w:rsid w:val="007855A0"/>
    <w:rsid w:val="00791114"/>
    <w:rsid w:val="00791CE1"/>
    <w:rsid w:val="00792450"/>
    <w:rsid w:val="007939C1"/>
    <w:rsid w:val="00794AF0"/>
    <w:rsid w:val="007958DF"/>
    <w:rsid w:val="007A0A21"/>
    <w:rsid w:val="007A32BE"/>
    <w:rsid w:val="007A44A1"/>
    <w:rsid w:val="007B06D5"/>
    <w:rsid w:val="007B286C"/>
    <w:rsid w:val="007B47C1"/>
    <w:rsid w:val="007B49C1"/>
    <w:rsid w:val="007B5F00"/>
    <w:rsid w:val="007B5F51"/>
    <w:rsid w:val="007B64CD"/>
    <w:rsid w:val="007C06B1"/>
    <w:rsid w:val="007C11EC"/>
    <w:rsid w:val="007C3194"/>
    <w:rsid w:val="007C4ABC"/>
    <w:rsid w:val="007C60AD"/>
    <w:rsid w:val="007C6F26"/>
    <w:rsid w:val="007D220D"/>
    <w:rsid w:val="007D2F95"/>
    <w:rsid w:val="007D338A"/>
    <w:rsid w:val="007D3463"/>
    <w:rsid w:val="007D3739"/>
    <w:rsid w:val="007D4291"/>
    <w:rsid w:val="007D45D1"/>
    <w:rsid w:val="007D582A"/>
    <w:rsid w:val="007D71E4"/>
    <w:rsid w:val="007E0EE7"/>
    <w:rsid w:val="007E2DD9"/>
    <w:rsid w:val="007E3A74"/>
    <w:rsid w:val="007E3CF4"/>
    <w:rsid w:val="007E53D4"/>
    <w:rsid w:val="007E5AD5"/>
    <w:rsid w:val="007E659E"/>
    <w:rsid w:val="007E6A3F"/>
    <w:rsid w:val="007F0A85"/>
    <w:rsid w:val="007F3989"/>
    <w:rsid w:val="007F4A2B"/>
    <w:rsid w:val="007F4A60"/>
    <w:rsid w:val="007F6DB2"/>
    <w:rsid w:val="007F759C"/>
    <w:rsid w:val="0080043B"/>
    <w:rsid w:val="00800EAB"/>
    <w:rsid w:val="00800F29"/>
    <w:rsid w:val="008030B8"/>
    <w:rsid w:val="00803B6A"/>
    <w:rsid w:val="00810655"/>
    <w:rsid w:val="00811E44"/>
    <w:rsid w:val="0081271D"/>
    <w:rsid w:val="0081277D"/>
    <w:rsid w:val="00813ECE"/>
    <w:rsid w:val="00813F7C"/>
    <w:rsid w:val="00816C12"/>
    <w:rsid w:val="00817E78"/>
    <w:rsid w:val="00821A80"/>
    <w:rsid w:val="00821D6A"/>
    <w:rsid w:val="00823FAF"/>
    <w:rsid w:val="0082450C"/>
    <w:rsid w:val="00825AE4"/>
    <w:rsid w:val="008274E4"/>
    <w:rsid w:val="00830331"/>
    <w:rsid w:val="00830EF1"/>
    <w:rsid w:val="008326AF"/>
    <w:rsid w:val="00832852"/>
    <w:rsid w:val="00833E08"/>
    <w:rsid w:val="00834FBF"/>
    <w:rsid w:val="00835209"/>
    <w:rsid w:val="008359DA"/>
    <w:rsid w:val="00837014"/>
    <w:rsid w:val="008435E7"/>
    <w:rsid w:val="00843B5E"/>
    <w:rsid w:val="0084404D"/>
    <w:rsid w:val="00845D32"/>
    <w:rsid w:val="008507E9"/>
    <w:rsid w:val="0085511B"/>
    <w:rsid w:val="00856812"/>
    <w:rsid w:val="008568AB"/>
    <w:rsid w:val="008577D6"/>
    <w:rsid w:val="00861A30"/>
    <w:rsid w:val="00862D2F"/>
    <w:rsid w:val="00863517"/>
    <w:rsid w:val="00863DC9"/>
    <w:rsid w:val="00866D05"/>
    <w:rsid w:val="0087049C"/>
    <w:rsid w:val="00870B79"/>
    <w:rsid w:val="00870D63"/>
    <w:rsid w:val="00871E15"/>
    <w:rsid w:val="00874216"/>
    <w:rsid w:val="00874B04"/>
    <w:rsid w:val="00875CDE"/>
    <w:rsid w:val="00877B4A"/>
    <w:rsid w:val="00877F5D"/>
    <w:rsid w:val="008804E8"/>
    <w:rsid w:val="00881B64"/>
    <w:rsid w:val="00882775"/>
    <w:rsid w:val="008828ED"/>
    <w:rsid w:val="008846AE"/>
    <w:rsid w:val="00885E0E"/>
    <w:rsid w:val="00885FC3"/>
    <w:rsid w:val="00885FD3"/>
    <w:rsid w:val="00886744"/>
    <w:rsid w:val="00887884"/>
    <w:rsid w:val="00892553"/>
    <w:rsid w:val="00894B38"/>
    <w:rsid w:val="0089591D"/>
    <w:rsid w:val="00895EE1"/>
    <w:rsid w:val="008A0ABC"/>
    <w:rsid w:val="008A0E6B"/>
    <w:rsid w:val="008A1DC8"/>
    <w:rsid w:val="008A2201"/>
    <w:rsid w:val="008A42D8"/>
    <w:rsid w:val="008A55A2"/>
    <w:rsid w:val="008B1024"/>
    <w:rsid w:val="008B1363"/>
    <w:rsid w:val="008B3B41"/>
    <w:rsid w:val="008B44F5"/>
    <w:rsid w:val="008B47FB"/>
    <w:rsid w:val="008B4DC0"/>
    <w:rsid w:val="008B5BEB"/>
    <w:rsid w:val="008B72E9"/>
    <w:rsid w:val="008C0D32"/>
    <w:rsid w:val="008C0E48"/>
    <w:rsid w:val="008C258C"/>
    <w:rsid w:val="008C6037"/>
    <w:rsid w:val="008C6771"/>
    <w:rsid w:val="008C67F5"/>
    <w:rsid w:val="008C698D"/>
    <w:rsid w:val="008C71A8"/>
    <w:rsid w:val="008C71CB"/>
    <w:rsid w:val="008D3840"/>
    <w:rsid w:val="008D3B6D"/>
    <w:rsid w:val="008D4243"/>
    <w:rsid w:val="008D424C"/>
    <w:rsid w:val="008D686C"/>
    <w:rsid w:val="008E0067"/>
    <w:rsid w:val="008E0219"/>
    <w:rsid w:val="008E03AA"/>
    <w:rsid w:val="008E072C"/>
    <w:rsid w:val="008E2E3C"/>
    <w:rsid w:val="008E3770"/>
    <w:rsid w:val="008E3A7E"/>
    <w:rsid w:val="008E3D2B"/>
    <w:rsid w:val="008E4136"/>
    <w:rsid w:val="008E76A2"/>
    <w:rsid w:val="008F104E"/>
    <w:rsid w:val="008F55C5"/>
    <w:rsid w:val="008F5A6C"/>
    <w:rsid w:val="008F6270"/>
    <w:rsid w:val="008F708A"/>
    <w:rsid w:val="00900A97"/>
    <w:rsid w:val="009046AC"/>
    <w:rsid w:val="009107AB"/>
    <w:rsid w:val="009116FB"/>
    <w:rsid w:val="00920DD1"/>
    <w:rsid w:val="0092257C"/>
    <w:rsid w:val="00923AD6"/>
    <w:rsid w:val="009240D4"/>
    <w:rsid w:val="009243A8"/>
    <w:rsid w:val="00924E6C"/>
    <w:rsid w:val="00930869"/>
    <w:rsid w:val="00931857"/>
    <w:rsid w:val="009318D4"/>
    <w:rsid w:val="00931FD3"/>
    <w:rsid w:val="009329F9"/>
    <w:rsid w:val="00934171"/>
    <w:rsid w:val="009348D9"/>
    <w:rsid w:val="00936F16"/>
    <w:rsid w:val="0094031C"/>
    <w:rsid w:val="00940EFD"/>
    <w:rsid w:val="00944E5B"/>
    <w:rsid w:val="00944F27"/>
    <w:rsid w:val="00945809"/>
    <w:rsid w:val="00947500"/>
    <w:rsid w:val="009475CB"/>
    <w:rsid w:val="00950EEA"/>
    <w:rsid w:val="009535B6"/>
    <w:rsid w:val="00955E1A"/>
    <w:rsid w:val="0095645F"/>
    <w:rsid w:val="0095667C"/>
    <w:rsid w:val="0095783C"/>
    <w:rsid w:val="00957B23"/>
    <w:rsid w:val="009608CE"/>
    <w:rsid w:val="00962681"/>
    <w:rsid w:val="009638AB"/>
    <w:rsid w:val="009643D5"/>
    <w:rsid w:val="00964B6B"/>
    <w:rsid w:val="00964D0E"/>
    <w:rsid w:val="00966334"/>
    <w:rsid w:val="0096682D"/>
    <w:rsid w:val="0096783D"/>
    <w:rsid w:val="009717A5"/>
    <w:rsid w:val="0097222C"/>
    <w:rsid w:val="009736F7"/>
    <w:rsid w:val="0097657D"/>
    <w:rsid w:val="00977190"/>
    <w:rsid w:val="00980458"/>
    <w:rsid w:val="009811FB"/>
    <w:rsid w:val="0098503F"/>
    <w:rsid w:val="00986827"/>
    <w:rsid w:val="00993AA8"/>
    <w:rsid w:val="0099498A"/>
    <w:rsid w:val="00996567"/>
    <w:rsid w:val="0099664D"/>
    <w:rsid w:val="009A1993"/>
    <w:rsid w:val="009A1E08"/>
    <w:rsid w:val="009A3400"/>
    <w:rsid w:val="009A4851"/>
    <w:rsid w:val="009A4E91"/>
    <w:rsid w:val="009A656D"/>
    <w:rsid w:val="009A68E4"/>
    <w:rsid w:val="009B292C"/>
    <w:rsid w:val="009B4093"/>
    <w:rsid w:val="009B417E"/>
    <w:rsid w:val="009B450A"/>
    <w:rsid w:val="009B5110"/>
    <w:rsid w:val="009B5A3B"/>
    <w:rsid w:val="009C1EAA"/>
    <w:rsid w:val="009C1FC3"/>
    <w:rsid w:val="009C5FCB"/>
    <w:rsid w:val="009D2313"/>
    <w:rsid w:val="009D3C60"/>
    <w:rsid w:val="009D483D"/>
    <w:rsid w:val="009D6222"/>
    <w:rsid w:val="009D6AC0"/>
    <w:rsid w:val="009D6F73"/>
    <w:rsid w:val="009D7679"/>
    <w:rsid w:val="009E0356"/>
    <w:rsid w:val="009E123D"/>
    <w:rsid w:val="009E2CCD"/>
    <w:rsid w:val="009E4A9E"/>
    <w:rsid w:val="009E5EB8"/>
    <w:rsid w:val="009E743C"/>
    <w:rsid w:val="009E7B7A"/>
    <w:rsid w:val="009E7BB8"/>
    <w:rsid w:val="009F027E"/>
    <w:rsid w:val="009F0422"/>
    <w:rsid w:val="009F14FA"/>
    <w:rsid w:val="009F4003"/>
    <w:rsid w:val="009F66A1"/>
    <w:rsid w:val="009F68DE"/>
    <w:rsid w:val="009F76E9"/>
    <w:rsid w:val="00A000DF"/>
    <w:rsid w:val="00A00CC7"/>
    <w:rsid w:val="00A01EF9"/>
    <w:rsid w:val="00A01F5C"/>
    <w:rsid w:val="00A0407E"/>
    <w:rsid w:val="00A04D39"/>
    <w:rsid w:val="00A05424"/>
    <w:rsid w:val="00A057F6"/>
    <w:rsid w:val="00A05E3E"/>
    <w:rsid w:val="00A12577"/>
    <w:rsid w:val="00A1455E"/>
    <w:rsid w:val="00A1602F"/>
    <w:rsid w:val="00A21119"/>
    <w:rsid w:val="00A21D75"/>
    <w:rsid w:val="00A22008"/>
    <w:rsid w:val="00A22446"/>
    <w:rsid w:val="00A22D5D"/>
    <w:rsid w:val="00A2441E"/>
    <w:rsid w:val="00A24D39"/>
    <w:rsid w:val="00A2603E"/>
    <w:rsid w:val="00A30046"/>
    <w:rsid w:val="00A30259"/>
    <w:rsid w:val="00A3151E"/>
    <w:rsid w:val="00A31B42"/>
    <w:rsid w:val="00A36097"/>
    <w:rsid w:val="00A36C1B"/>
    <w:rsid w:val="00A4047C"/>
    <w:rsid w:val="00A40D74"/>
    <w:rsid w:val="00A4122A"/>
    <w:rsid w:val="00A43B56"/>
    <w:rsid w:val="00A471D7"/>
    <w:rsid w:val="00A503CC"/>
    <w:rsid w:val="00A51DC4"/>
    <w:rsid w:val="00A531DC"/>
    <w:rsid w:val="00A551D1"/>
    <w:rsid w:val="00A562E8"/>
    <w:rsid w:val="00A56F56"/>
    <w:rsid w:val="00A5776B"/>
    <w:rsid w:val="00A60015"/>
    <w:rsid w:val="00A61A96"/>
    <w:rsid w:val="00A65162"/>
    <w:rsid w:val="00A66267"/>
    <w:rsid w:val="00A714C8"/>
    <w:rsid w:val="00A7313B"/>
    <w:rsid w:val="00A73BDF"/>
    <w:rsid w:val="00A76A1D"/>
    <w:rsid w:val="00A80B62"/>
    <w:rsid w:val="00A82914"/>
    <w:rsid w:val="00A90CD9"/>
    <w:rsid w:val="00A9213B"/>
    <w:rsid w:val="00A921F0"/>
    <w:rsid w:val="00A93B59"/>
    <w:rsid w:val="00A95AFF"/>
    <w:rsid w:val="00A96FA5"/>
    <w:rsid w:val="00A974BE"/>
    <w:rsid w:val="00AA0D27"/>
    <w:rsid w:val="00AA0F6E"/>
    <w:rsid w:val="00AA14DE"/>
    <w:rsid w:val="00AA23CC"/>
    <w:rsid w:val="00AA2A54"/>
    <w:rsid w:val="00AA4990"/>
    <w:rsid w:val="00AA4DFA"/>
    <w:rsid w:val="00AA63DE"/>
    <w:rsid w:val="00AB08ED"/>
    <w:rsid w:val="00AB2666"/>
    <w:rsid w:val="00AB2B24"/>
    <w:rsid w:val="00AB2D85"/>
    <w:rsid w:val="00AB33EF"/>
    <w:rsid w:val="00AB3C51"/>
    <w:rsid w:val="00AB62A6"/>
    <w:rsid w:val="00AC0302"/>
    <w:rsid w:val="00AC0A65"/>
    <w:rsid w:val="00AC187E"/>
    <w:rsid w:val="00AC1DE8"/>
    <w:rsid w:val="00AC25C2"/>
    <w:rsid w:val="00AC36A8"/>
    <w:rsid w:val="00AC4567"/>
    <w:rsid w:val="00AC6218"/>
    <w:rsid w:val="00AC657F"/>
    <w:rsid w:val="00AC6ED8"/>
    <w:rsid w:val="00AC7892"/>
    <w:rsid w:val="00AC7B3D"/>
    <w:rsid w:val="00AD1D2C"/>
    <w:rsid w:val="00AD558D"/>
    <w:rsid w:val="00AD6807"/>
    <w:rsid w:val="00AE1DEB"/>
    <w:rsid w:val="00AE2B9D"/>
    <w:rsid w:val="00AE544D"/>
    <w:rsid w:val="00AE57E0"/>
    <w:rsid w:val="00AE6D36"/>
    <w:rsid w:val="00AE7259"/>
    <w:rsid w:val="00AF0733"/>
    <w:rsid w:val="00AF3798"/>
    <w:rsid w:val="00AF42C8"/>
    <w:rsid w:val="00AF4343"/>
    <w:rsid w:val="00AF6A31"/>
    <w:rsid w:val="00AF71CA"/>
    <w:rsid w:val="00AF79AE"/>
    <w:rsid w:val="00B01625"/>
    <w:rsid w:val="00B017A0"/>
    <w:rsid w:val="00B025BD"/>
    <w:rsid w:val="00B039A7"/>
    <w:rsid w:val="00B10222"/>
    <w:rsid w:val="00B1103A"/>
    <w:rsid w:val="00B12142"/>
    <w:rsid w:val="00B137A1"/>
    <w:rsid w:val="00B1392F"/>
    <w:rsid w:val="00B15619"/>
    <w:rsid w:val="00B15EB3"/>
    <w:rsid w:val="00B176E5"/>
    <w:rsid w:val="00B2253C"/>
    <w:rsid w:val="00B22611"/>
    <w:rsid w:val="00B23AF7"/>
    <w:rsid w:val="00B244F3"/>
    <w:rsid w:val="00B24CB0"/>
    <w:rsid w:val="00B25233"/>
    <w:rsid w:val="00B2682A"/>
    <w:rsid w:val="00B27145"/>
    <w:rsid w:val="00B273B8"/>
    <w:rsid w:val="00B31547"/>
    <w:rsid w:val="00B33061"/>
    <w:rsid w:val="00B33E50"/>
    <w:rsid w:val="00B341A7"/>
    <w:rsid w:val="00B3511F"/>
    <w:rsid w:val="00B36522"/>
    <w:rsid w:val="00B373ED"/>
    <w:rsid w:val="00B37B05"/>
    <w:rsid w:val="00B43D47"/>
    <w:rsid w:val="00B46D0F"/>
    <w:rsid w:val="00B46F6C"/>
    <w:rsid w:val="00B52496"/>
    <w:rsid w:val="00B53423"/>
    <w:rsid w:val="00B539DB"/>
    <w:rsid w:val="00B53D43"/>
    <w:rsid w:val="00B549DD"/>
    <w:rsid w:val="00B5548E"/>
    <w:rsid w:val="00B5591E"/>
    <w:rsid w:val="00B560C9"/>
    <w:rsid w:val="00B563A3"/>
    <w:rsid w:val="00B610BB"/>
    <w:rsid w:val="00B6142A"/>
    <w:rsid w:val="00B64FF7"/>
    <w:rsid w:val="00B7042D"/>
    <w:rsid w:val="00B7321B"/>
    <w:rsid w:val="00B7586B"/>
    <w:rsid w:val="00B760B7"/>
    <w:rsid w:val="00B76D70"/>
    <w:rsid w:val="00B83DD4"/>
    <w:rsid w:val="00B84738"/>
    <w:rsid w:val="00B85384"/>
    <w:rsid w:val="00B85CBA"/>
    <w:rsid w:val="00B869D6"/>
    <w:rsid w:val="00B87CE0"/>
    <w:rsid w:val="00B91437"/>
    <w:rsid w:val="00B92237"/>
    <w:rsid w:val="00B9252B"/>
    <w:rsid w:val="00B945C7"/>
    <w:rsid w:val="00B94A28"/>
    <w:rsid w:val="00B95912"/>
    <w:rsid w:val="00BA0CB6"/>
    <w:rsid w:val="00BA4C5D"/>
    <w:rsid w:val="00BA60D8"/>
    <w:rsid w:val="00BB07AE"/>
    <w:rsid w:val="00BB0C10"/>
    <w:rsid w:val="00BB1F05"/>
    <w:rsid w:val="00BB345B"/>
    <w:rsid w:val="00BB564E"/>
    <w:rsid w:val="00BB5E82"/>
    <w:rsid w:val="00BB7CE2"/>
    <w:rsid w:val="00BC0228"/>
    <w:rsid w:val="00BC2035"/>
    <w:rsid w:val="00BC377B"/>
    <w:rsid w:val="00BC5774"/>
    <w:rsid w:val="00BD0680"/>
    <w:rsid w:val="00BD127A"/>
    <w:rsid w:val="00BD131B"/>
    <w:rsid w:val="00BD1A59"/>
    <w:rsid w:val="00BD1BDA"/>
    <w:rsid w:val="00BD2CA4"/>
    <w:rsid w:val="00BD3A24"/>
    <w:rsid w:val="00BD5C74"/>
    <w:rsid w:val="00BD6004"/>
    <w:rsid w:val="00BD7241"/>
    <w:rsid w:val="00BE1379"/>
    <w:rsid w:val="00BE1CF7"/>
    <w:rsid w:val="00BE209D"/>
    <w:rsid w:val="00BE2747"/>
    <w:rsid w:val="00BE704B"/>
    <w:rsid w:val="00BE7BC7"/>
    <w:rsid w:val="00BF0506"/>
    <w:rsid w:val="00BF0545"/>
    <w:rsid w:val="00BF26A1"/>
    <w:rsid w:val="00BF42E8"/>
    <w:rsid w:val="00BF5610"/>
    <w:rsid w:val="00BF638A"/>
    <w:rsid w:val="00BF692A"/>
    <w:rsid w:val="00BF77BD"/>
    <w:rsid w:val="00BF7BB4"/>
    <w:rsid w:val="00C00756"/>
    <w:rsid w:val="00C01CB5"/>
    <w:rsid w:val="00C06B70"/>
    <w:rsid w:val="00C06D57"/>
    <w:rsid w:val="00C0747A"/>
    <w:rsid w:val="00C076DE"/>
    <w:rsid w:val="00C10B44"/>
    <w:rsid w:val="00C11103"/>
    <w:rsid w:val="00C1289F"/>
    <w:rsid w:val="00C12BA9"/>
    <w:rsid w:val="00C13183"/>
    <w:rsid w:val="00C13D47"/>
    <w:rsid w:val="00C15050"/>
    <w:rsid w:val="00C16152"/>
    <w:rsid w:val="00C167B6"/>
    <w:rsid w:val="00C175D9"/>
    <w:rsid w:val="00C17C47"/>
    <w:rsid w:val="00C221C4"/>
    <w:rsid w:val="00C22781"/>
    <w:rsid w:val="00C2298E"/>
    <w:rsid w:val="00C22CC2"/>
    <w:rsid w:val="00C26F71"/>
    <w:rsid w:val="00C2792B"/>
    <w:rsid w:val="00C303A6"/>
    <w:rsid w:val="00C3060E"/>
    <w:rsid w:val="00C30AC9"/>
    <w:rsid w:val="00C3105A"/>
    <w:rsid w:val="00C31B4F"/>
    <w:rsid w:val="00C33153"/>
    <w:rsid w:val="00C343DA"/>
    <w:rsid w:val="00C35419"/>
    <w:rsid w:val="00C36833"/>
    <w:rsid w:val="00C40794"/>
    <w:rsid w:val="00C4146D"/>
    <w:rsid w:val="00C4414C"/>
    <w:rsid w:val="00C44412"/>
    <w:rsid w:val="00C53A65"/>
    <w:rsid w:val="00C54238"/>
    <w:rsid w:val="00C54BCD"/>
    <w:rsid w:val="00C55C2C"/>
    <w:rsid w:val="00C571C9"/>
    <w:rsid w:val="00C57A6B"/>
    <w:rsid w:val="00C61470"/>
    <w:rsid w:val="00C615CB"/>
    <w:rsid w:val="00C63DC6"/>
    <w:rsid w:val="00C64D04"/>
    <w:rsid w:val="00C658B6"/>
    <w:rsid w:val="00C6615C"/>
    <w:rsid w:val="00C72A8E"/>
    <w:rsid w:val="00C75572"/>
    <w:rsid w:val="00C75BE7"/>
    <w:rsid w:val="00C75D7B"/>
    <w:rsid w:val="00C76325"/>
    <w:rsid w:val="00C81E94"/>
    <w:rsid w:val="00C827AC"/>
    <w:rsid w:val="00C84544"/>
    <w:rsid w:val="00C847DC"/>
    <w:rsid w:val="00C86BCD"/>
    <w:rsid w:val="00C9055C"/>
    <w:rsid w:val="00C9069A"/>
    <w:rsid w:val="00C91C14"/>
    <w:rsid w:val="00C92AD0"/>
    <w:rsid w:val="00C9315C"/>
    <w:rsid w:val="00C95944"/>
    <w:rsid w:val="00C964E6"/>
    <w:rsid w:val="00C96A3D"/>
    <w:rsid w:val="00C96B85"/>
    <w:rsid w:val="00CA20C7"/>
    <w:rsid w:val="00CA2DB3"/>
    <w:rsid w:val="00CA4F71"/>
    <w:rsid w:val="00CA5CE2"/>
    <w:rsid w:val="00CA5DF0"/>
    <w:rsid w:val="00CA7AD6"/>
    <w:rsid w:val="00CB139B"/>
    <w:rsid w:val="00CB428B"/>
    <w:rsid w:val="00CB46F6"/>
    <w:rsid w:val="00CB4B97"/>
    <w:rsid w:val="00CC0954"/>
    <w:rsid w:val="00CC0BB7"/>
    <w:rsid w:val="00CC10C5"/>
    <w:rsid w:val="00CC2181"/>
    <w:rsid w:val="00CC3110"/>
    <w:rsid w:val="00CC33EA"/>
    <w:rsid w:val="00CC3BFC"/>
    <w:rsid w:val="00CC5728"/>
    <w:rsid w:val="00CC6823"/>
    <w:rsid w:val="00CD031C"/>
    <w:rsid w:val="00CD0E02"/>
    <w:rsid w:val="00CD2065"/>
    <w:rsid w:val="00CD2D4A"/>
    <w:rsid w:val="00CD58A7"/>
    <w:rsid w:val="00CE0280"/>
    <w:rsid w:val="00CE02BA"/>
    <w:rsid w:val="00CE1305"/>
    <w:rsid w:val="00CE301B"/>
    <w:rsid w:val="00CE4DED"/>
    <w:rsid w:val="00CE5694"/>
    <w:rsid w:val="00CE5C02"/>
    <w:rsid w:val="00CE7B12"/>
    <w:rsid w:val="00CF02DA"/>
    <w:rsid w:val="00CF1C75"/>
    <w:rsid w:val="00CF2A8B"/>
    <w:rsid w:val="00CF6F32"/>
    <w:rsid w:val="00CF7C55"/>
    <w:rsid w:val="00D0388F"/>
    <w:rsid w:val="00D038C9"/>
    <w:rsid w:val="00D0403C"/>
    <w:rsid w:val="00D04B9D"/>
    <w:rsid w:val="00D05F32"/>
    <w:rsid w:val="00D07DF0"/>
    <w:rsid w:val="00D104BD"/>
    <w:rsid w:val="00D12763"/>
    <w:rsid w:val="00D14949"/>
    <w:rsid w:val="00D149E8"/>
    <w:rsid w:val="00D16076"/>
    <w:rsid w:val="00D2062C"/>
    <w:rsid w:val="00D21B0A"/>
    <w:rsid w:val="00D244CD"/>
    <w:rsid w:val="00D2547D"/>
    <w:rsid w:val="00D27F87"/>
    <w:rsid w:val="00D3034E"/>
    <w:rsid w:val="00D31055"/>
    <w:rsid w:val="00D3297E"/>
    <w:rsid w:val="00D34189"/>
    <w:rsid w:val="00D34606"/>
    <w:rsid w:val="00D34CF9"/>
    <w:rsid w:val="00D353D8"/>
    <w:rsid w:val="00D35507"/>
    <w:rsid w:val="00D35CFD"/>
    <w:rsid w:val="00D3696D"/>
    <w:rsid w:val="00D40C3E"/>
    <w:rsid w:val="00D41288"/>
    <w:rsid w:val="00D42EE2"/>
    <w:rsid w:val="00D43173"/>
    <w:rsid w:val="00D4421B"/>
    <w:rsid w:val="00D46375"/>
    <w:rsid w:val="00D4732F"/>
    <w:rsid w:val="00D477A2"/>
    <w:rsid w:val="00D47D23"/>
    <w:rsid w:val="00D50E0D"/>
    <w:rsid w:val="00D51E41"/>
    <w:rsid w:val="00D51EE3"/>
    <w:rsid w:val="00D5257B"/>
    <w:rsid w:val="00D53457"/>
    <w:rsid w:val="00D5495C"/>
    <w:rsid w:val="00D56790"/>
    <w:rsid w:val="00D5765E"/>
    <w:rsid w:val="00D60DB1"/>
    <w:rsid w:val="00D6139A"/>
    <w:rsid w:val="00D615D4"/>
    <w:rsid w:val="00D63CCC"/>
    <w:rsid w:val="00D64543"/>
    <w:rsid w:val="00D6539D"/>
    <w:rsid w:val="00D65B01"/>
    <w:rsid w:val="00D70393"/>
    <w:rsid w:val="00D70484"/>
    <w:rsid w:val="00D72978"/>
    <w:rsid w:val="00D76722"/>
    <w:rsid w:val="00D772FA"/>
    <w:rsid w:val="00D77500"/>
    <w:rsid w:val="00D77AB0"/>
    <w:rsid w:val="00D829D3"/>
    <w:rsid w:val="00D8340E"/>
    <w:rsid w:val="00D8363D"/>
    <w:rsid w:val="00D8389C"/>
    <w:rsid w:val="00D8614C"/>
    <w:rsid w:val="00D8707E"/>
    <w:rsid w:val="00D90B02"/>
    <w:rsid w:val="00D92431"/>
    <w:rsid w:val="00D92E93"/>
    <w:rsid w:val="00D9304D"/>
    <w:rsid w:val="00D93F16"/>
    <w:rsid w:val="00D944AF"/>
    <w:rsid w:val="00D95C90"/>
    <w:rsid w:val="00DA0488"/>
    <w:rsid w:val="00DA05F9"/>
    <w:rsid w:val="00DA21C1"/>
    <w:rsid w:val="00DA2644"/>
    <w:rsid w:val="00DA4D43"/>
    <w:rsid w:val="00DA67A9"/>
    <w:rsid w:val="00DA6E9A"/>
    <w:rsid w:val="00DA720D"/>
    <w:rsid w:val="00DA7C75"/>
    <w:rsid w:val="00DB0096"/>
    <w:rsid w:val="00DB0BF6"/>
    <w:rsid w:val="00DB4B43"/>
    <w:rsid w:val="00DB5B37"/>
    <w:rsid w:val="00DB5B77"/>
    <w:rsid w:val="00DB6272"/>
    <w:rsid w:val="00DB6D3A"/>
    <w:rsid w:val="00DB6F5F"/>
    <w:rsid w:val="00DC0AA7"/>
    <w:rsid w:val="00DC0D44"/>
    <w:rsid w:val="00DC2184"/>
    <w:rsid w:val="00DC3CBA"/>
    <w:rsid w:val="00DC3E5D"/>
    <w:rsid w:val="00DD0B1C"/>
    <w:rsid w:val="00DD2F28"/>
    <w:rsid w:val="00DD5443"/>
    <w:rsid w:val="00DD6473"/>
    <w:rsid w:val="00DD7F3D"/>
    <w:rsid w:val="00DE10AB"/>
    <w:rsid w:val="00DE5D0A"/>
    <w:rsid w:val="00DE70B6"/>
    <w:rsid w:val="00DE71D7"/>
    <w:rsid w:val="00DE7E0F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E00C87"/>
    <w:rsid w:val="00E02677"/>
    <w:rsid w:val="00E02AFB"/>
    <w:rsid w:val="00E0335D"/>
    <w:rsid w:val="00E05522"/>
    <w:rsid w:val="00E061D2"/>
    <w:rsid w:val="00E10DA6"/>
    <w:rsid w:val="00E119AA"/>
    <w:rsid w:val="00E12C1B"/>
    <w:rsid w:val="00E137C3"/>
    <w:rsid w:val="00E143CB"/>
    <w:rsid w:val="00E15C09"/>
    <w:rsid w:val="00E200CE"/>
    <w:rsid w:val="00E211CB"/>
    <w:rsid w:val="00E217DC"/>
    <w:rsid w:val="00E2328B"/>
    <w:rsid w:val="00E24075"/>
    <w:rsid w:val="00E27972"/>
    <w:rsid w:val="00E303F1"/>
    <w:rsid w:val="00E30493"/>
    <w:rsid w:val="00E33497"/>
    <w:rsid w:val="00E35128"/>
    <w:rsid w:val="00E354CA"/>
    <w:rsid w:val="00E37A4F"/>
    <w:rsid w:val="00E40C7F"/>
    <w:rsid w:val="00E42133"/>
    <w:rsid w:val="00E44F1C"/>
    <w:rsid w:val="00E45C84"/>
    <w:rsid w:val="00E45E28"/>
    <w:rsid w:val="00E53001"/>
    <w:rsid w:val="00E550E6"/>
    <w:rsid w:val="00E554E4"/>
    <w:rsid w:val="00E55597"/>
    <w:rsid w:val="00E57C4E"/>
    <w:rsid w:val="00E6197B"/>
    <w:rsid w:val="00E66A32"/>
    <w:rsid w:val="00E6700E"/>
    <w:rsid w:val="00E67229"/>
    <w:rsid w:val="00E67A6E"/>
    <w:rsid w:val="00E70626"/>
    <w:rsid w:val="00E72ABA"/>
    <w:rsid w:val="00E74970"/>
    <w:rsid w:val="00E76816"/>
    <w:rsid w:val="00E80B32"/>
    <w:rsid w:val="00E80FDA"/>
    <w:rsid w:val="00E81454"/>
    <w:rsid w:val="00E84811"/>
    <w:rsid w:val="00E867C0"/>
    <w:rsid w:val="00E91300"/>
    <w:rsid w:val="00E9143E"/>
    <w:rsid w:val="00E91CA4"/>
    <w:rsid w:val="00E92419"/>
    <w:rsid w:val="00E93CA9"/>
    <w:rsid w:val="00EA099A"/>
    <w:rsid w:val="00EA1BA5"/>
    <w:rsid w:val="00EA34B1"/>
    <w:rsid w:val="00EA3616"/>
    <w:rsid w:val="00EA3668"/>
    <w:rsid w:val="00EA5BAF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212"/>
    <w:rsid w:val="00EC1AE4"/>
    <w:rsid w:val="00EC783A"/>
    <w:rsid w:val="00ED208B"/>
    <w:rsid w:val="00ED2378"/>
    <w:rsid w:val="00ED2EDC"/>
    <w:rsid w:val="00ED3893"/>
    <w:rsid w:val="00ED3DAE"/>
    <w:rsid w:val="00ED418C"/>
    <w:rsid w:val="00ED461B"/>
    <w:rsid w:val="00ED4A43"/>
    <w:rsid w:val="00ED5E85"/>
    <w:rsid w:val="00ED6E87"/>
    <w:rsid w:val="00ED714A"/>
    <w:rsid w:val="00ED7800"/>
    <w:rsid w:val="00EE0254"/>
    <w:rsid w:val="00EE0610"/>
    <w:rsid w:val="00EE0B71"/>
    <w:rsid w:val="00EE5031"/>
    <w:rsid w:val="00EE7704"/>
    <w:rsid w:val="00EE7CDB"/>
    <w:rsid w:val="00EF130A"/>
    <w:rsid w:val="00EF2235"/>
    <w:rsid w:val="00EF32B8"/>
    <w:rsid w:val="00EF4B48"/>
    <w:rsid w:val="00EF507D"/>
    <w:rsid w:val="00EF7FFB"/>
    <w:rsid w:val="00F00CF9"/>
    <w:rsid w:val="00F01594"/>
    <w:rsid w:val="00F01D7C"/>
    <w:rsid w:val="00F04029"/>
    <w:rsid w:val="00F04220"/>
    <w:rsid w:val="00F05C1E"/>
    <w:rsid w:val="00F06ACB"/>
    <w:rsid w:val="00F106ED"/>
    <w:rsid w:val="00F10B5E"/>
    <w:rsid w:val="00F13ECF"/>
    <w:rsid w:val="00F1499C"/>
    <w:rsid w:val="00F17681"/>
    <w:rsid w:val="00F2122B"/>
    <w:rsid w:val="00F21B41"/>
    <w:rsid w:val="00F26A25"/>
    <w:rsid w:val="00F302B9"/>
    <w:rsid w:val="00F30B96"/>
    <w:rsid w:val="00F32C4D"/>
    <w:rsid w:val="00F37EBD"/>
    <w:rsid w:val="00F40EC6"/>
    <w:rsid w:val="00F41A28"/>
    <w:rsid w:val="00F42002"/>
    <w:rsid w:val="00F4230C"/>
    <w:rsid w:val="00F43020"/>
    <w:rsid w:val="00F43DC1"/>
    <w:rsid w:val="00F45288"/>
    <w:rsid w:val="00F4617C"/>
    <w:rsid w:val="00F47875"/>
    <w:rsid w:val="00F47884"/>
    <w:rsid w:val="00F50C78"/>
    <w:rsid w:val="00F55D86"/>
    <w:rsid w:val="00F638D4"/>
    <w:rsid w:val="00F65810"/>
    <w:rsid w:val="00F67ACD"/>
    <w:rsid w:val="00F73384"/>
    <w:rsid w:val="00F7349D"/>
    <w:rsid w:val="00F81244"/>
    <w:rsid w:val="00F84A0F"/>
    <w:rsid w:val="00F8642D"/>
    <w:rsid w:val="00F867F1"/>
    <w:rsid w:val="00F87520"/>
    <w:rsid w:val="00F879C4"/>
    <w:rsid w:val="00F90717"/>
    <w:rsid w:val="00F91B09"/>
    <w:rsid w:val="00F94218"/>
    <w:rsid w:val="00F94678"/>
    <w:rsid w:val="00F95410"/>
    <w:rsid w:val="00F96461"/>
    <w:rsid w:val="00FA0FD9"/>
    <w:rsid w:val="00FA100B"/>
    <w:rsid w:val="00FA2B87"/>
    <w:rsid w:val="00FA5366"/>
    <w:rsid w:val="00FA6674"/>
    <w:rsid w:val="00FA6F98"/>
    <w:rsid w:val="00FA7297"/>
    <w:rsid w:val="00FA7EB8"/>
    <w:rsid w:val="00FB1C06"/>
    <w:rsid w:val="00FB2AE8"/>
    <w:rsid w:val="00FB30E1"/>
    <w:rsid w:val="00FB43F8"/>
    <w:rsid w:val="00FB4768"/>
    <w:rsid w:val="00FB4A74"/>
    <w:rsid w:val="00FB72C1"/>
    <w:rsid w:val="00FC1B1A"/>
    <w:rsid w:val="00FC2CEE"/>
    <w:rsid w:val="00FC3EE9"/>
    <w:rsid w:val="00FC3F16"/>
    <w:rsid w:val="00FC4263"/>
    <w:rsid w:val="00FC6114"/>
    <w:rsid w:val="00FC69F8"/>
    <w:rsid w:val="00FD09CA"/>
    <w:rsid w:val="00FD1EC1"/>
    <w:rsid w:val="00FD28BF"/>
    <w:rsid w:val="00FD2D62"/>
    <w:rsid w:val="00FD40EC"/>
    <w:rsid w:val="00FD4CBC"/>
    <w:rsid w:val="00FD5540"/>
    <w:rsid w:val="00FD5A84"/>
    <w:rsid w:val="00FD7D91"/>
    <w:rsid w:val="00FE1722"/>
    <w:rsid w:val="00FE3573"/>
    <w:rsid w:val="00FE44F1"/>
    <w:rsid w:val="00FE4B66"/>
    <w:rsid w:val="00FE4E48"/>
    <w:rsid w:val="00FE582E"/>
    <w:rsid w:val="00FE6482"/>
    <w:rsid w:val="00FE6773"/>
    <w:rsid w:val="00FF1556"/>
    <w:rsid w:val="00FF213F"/>
    <w:rsid w:val="00FF69DA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AD6B2F"/>
  <w15:docId w15:val="{EFBD4F80-6CB9-4830-A657-7A92E735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05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07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B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B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B9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A3AEC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C84544"/>
    <w:rPr>
      <w:sz w:val="22"/>
      <w:szCs w:val="22"/>
      <w:lang w:eastAsia="en-US"/>
    </w:rPr>
  </w:style>
  <w:style w:type="paragraph" w:customStyle="1" w:styleId="default0">
    <w:name w:val="default"/>
    <w:basedOn w:val="Normalny"/>
    <w:rsid w:val="00046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4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2512-5D83-B34C-A5DB-CE6302D3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0</TotalTime>
  <Pages>4</Pages>
  <Words>1551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10842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Marta Lemanowicz</cp:lastModifiedBy>
  <cp:revision>4</cp:revision>
  <cp:lastPrinted>2022-05-31T14:12:00Z</cp:lastPrinted>
  <dcterms:created xsi:type="dcterms:W3CDTF">2022-08-11T13:25:00Z</dcterms:created>
  <dcterms:modified xsi:type="dcterms:W3CDTF">2022-08-19T07:03:00Z</dcterms:modified>
</cp:coreProperties>
</file>